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7" w:rsidRDefault="00CC4347" w:rsidP="00CC434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ZVONIMIROVI DANI 2018.</w:t>
      </w:r>
    </w:p>
    <w:p w:rsidR="00CC4347" w:rsidRDefault="00CC4347" w:rsidP="00CC434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7., 8. i 9. lipnja</w:t>
      </w:r>
    </w:p>
    <w:p w:rsidR="00CC4347" w:rsidRPr="00CC4347" w:rsidRDefault="00CC4347" w:rsidP="00CC434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Knin - Biskupija - Knin</w:t>
      </w:r>
    </w:p>
    <w:p w:rsidR="00CC4347" w:rsidRDefault="00CC4347" w:rsidP="002863F5"/>
    <w:p w:rsidR="00111C93" w:rsidRDefault="00111C93" w:rsidP="002863F5"/>
    <w:p w:rsidR="00111C93" w:rsidRDefault="00111C93" w:rsidP="002863F5"/>
    <w:p w:rsidR="00CC4347" w:rsidRDefault="00CC4347" w:rsidP="002863F5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111C93">
        <w:rPr>
          <w:sz w:val="28"/>
          <w:szCs w:val="28"/>
        </w:rPr>
        <w:t>NASTANKU MANIFESTACIJE</w:t>
      </w:r>
    </w:p>
    <w:p w:rsidR="002863F5" w:rsidRPr="00111C93" w:rsidRDefault="002863F5" w:rsidP="002863F5">
      <w:pPr>
        <w:rPr>
          <w:sz w:val="24"/>
          <w:szCs w:val="24"/>
        </w:rPr>
      </w:pPr>
      <w:r w:rsidRPr="00111C93">
        <w:rPr>
          <w:sz w:val="24"/>
          <w:szCs w:val="24"/>
        </w:rPr>
        <w:t>Zvonimirovi dani nastali su po završetku projekta mjuzikl „Kralj Zvonimir“. Bio je to trogodišnji projekt koji je financiralo Ministarstvo obrazovanja. Entuzijasti okupljeni u Kulturno-umjetničkom društvu Kralj Zvonimirnastavljaju njegovati ideju oživljene povijesti na kninskoj tvrđavi u partnerstvu s Turističkom zajednicom grada Knina, Gradom Kninom i Kninskim muzejom od 2008. godine, upravo organizirajući ovu kulturno-povijesnu manifestaciju.</w:t>
      </w:r>
    </w:p>
    <w:p w:rsidR="00111C93" w:rsidRDefault="00111C93" w:rsidP="002863F5"/>
    <w:p w:rsidR="002863F5" w:rsidRDefault="002863F5" w:rsidP="002863F5">
      <w:pPr>
        <w:rPr>
          <w:sz w:val="24"/>
          <w:szCs w:val="24"/>
        </w:rPr>
      </w:pPr>
      <w:r w:rsidRPr="00111C93">
        <w:rPr>
          <w:sz w:val="24"/>
          <w:szCs w:val="24"/>
        </w:rPr>
        <w:t>Nastaju srednjovjekovne sekcije zadužene za treniranje mačevalaca, streličara, ali i glumačke sekcije koje održavaju kralja Zvonimira, kraljicu Jelenu Lipu i ostalu svitu i vitezove na životu cijelu godinu kroz različite srednjovjekovne prikaze u službi povijesno-turističke promidžbe grada Knina, kako u Kninu, tako i na raznim gostovanjima.</w:t>
      </w:r>
    </w:p>
    <w:p w:rsidR="006A0C0D" w:rsidRDefault="006A0C0D" w:rsidP="002863F5">
      <w:pPr>
        <w:rPr>
          <w:sz w:val="24"/>
          <w:szCs w:val="24"/>
        </w:rPr>
      </w:pPr>
    </w:p>
    <w:p w:rsidR="006A0C0D" w:rsidRDefault="006A0C0D" w:rsidP="006A0C0D">
      <w:r>
        <w:t>2018. godine volonteri se izdvajaju u Povijesnu postrojbu kralja Dmitra Zvonimira – udrugu koja nastavlja s dosadašnjim partnerima – TZ Knin, Grad Knin i Kninski muzej, organizirati manifestaciju na kojoj sudjeluju viteške skupine iz Hrvatske, Mađarske i Bosne i Hercegovine.</w:t>
      </w:r>
    </w:p>
    <w:p w:rsidR="00111C93" w:rsidRPr="00111C93" w:rsidRDefault="00111C93" w:rsidP="002863F5">
      <w:pPr>
        <w:rPr>
          <w:sz w:val="24"/>
          <w:szCs w:val="24"/>
        </w:rPr>
      </w:pPr>
    </w:p>
    <w:p w:rsidR="00CC4347" w:rsidRPr="00CC4347" w:rsidRDefault="00CC4347" w:rsidP="00CC4347">
      <w:pPr>
        <w:ind w:left="567" w:right="567"/>
        <w:jc w:val="center"/>
      </w:pPr>
      <w:r>
        <w:rPr>
          <w:noProof/>
          <w:lang w:eastAsia="hr-HR"/>
        </w:rPr>
        <w:drawing>
          <wp:inline distT="0" distB="0" distL="0" distR="0" wp14:anchorId="5256B186" wp14:editId="62E547E1">
            <wp:extent cx="893884" cy="58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red-predsjednice-republike-hrvatsk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63" cy="5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47" w:rsidRPr="00CC4347" w:rsidRDefault="00CC4347" w:rsidP="00CC4347">
      <w:pPr>
        <w:ind w:left="567" w:right="567"/>
        <w:jc w:val="center"/>
        <w:rPr>
          <w:i/>
          <w:sz w:val="28"/>
          <w:szCs w:val="28"/>
        </w:rPr>
      </w:pPr>
      <w:r w:rsidRPr="00111C93">
        <w:rPr>
          <w:i/>
          <w:sz w:val="28"/>
          <w:szCs w:val="28"/>
        </w:rPr>
        <w:t>Od 2016. godine manifestacija se odvija pod pokroviteljstvom predsjednice Republike Hrvatske Kolinde Grabar Kitarović.</w:t>
      </w:r>
    </w:p>
    <w:p w:rsidR="00111C93" w:rsidRPr="00111C93" w:rsidRDefault="00111C93" w:rsidP="002863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NOVO - JEDAN ZVONIMIROV DAN SAMO ZA NAJMLAĐE</w:t>
      </w:r>
    </w:p>
    <w:p w:rsidR="00111C93" w:rsidRDefault="00111C93" w:rsidP="002863F5"/>
    <w:p w:rsidR="00111C93" w:rsidRDefault="00111C93" w:rsidP="002863F5">
      <w:pPr>
        <w:rPr>
          <w:sz w:val="24"/>
          <w:szCs w:val="24"/>
        </w:rPr>
      </w:pPr>
      <w:r w:rsidRPr="00111C93">
        <w:rPr>
          <w:sz w:val="24"/>
          <w:szCs w:val="24"/>
        </w:rPr>
        <w:t>U 2018. godini, pokrenut je i Mali Zvonimirov dan uz sudjelovanje malih vitezova iz drugih krajeva Hrvatske. Dok smo prethodnih godina imali Dječji kutak koji je mlađim uzrastima nudio pregršt srednjovjekovnih zabavnih igara i kreativnih radionica, ovdje je riječ o cijelom jednom danu Zvonimirovih dana u kojem sudjeluju is</w:t>
      </w:r>
      <w:r>
        <w:rPr>
          <w:sz w:val="24"/>
          <w:szCs w:val="24"/>
        </w:rPr>
        <w:t>ključivo dječje viteške skupine, a Dječji kutak i dalje ostaje dio ponude na manifestaciji.</w:t>
      </w:r>
    </w:p>
    <w:p w:rsidR="00BE7828" w:rsidRPr="00BE7828" w:rsidRDefault="00BE7828" w:rsidP="002863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ČETVRTAK - 7. lipnja</w:t>
      </w:r>
    </w:p>
    <w:p w:rsidR="00111C93" w:rsidRDefault="00111C93" w:rsidP="00111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Mali Zvonimirovi dani </w:t>
      </w:r>
    </w:p>
    <w:p w:rsidR="00111C93" w:rsidRDefault="00111C93" w:rsidP="00111C93">
      <w:pPr>
        <w:jc w:val="center"/>
        <w:rPr>
          <w:b/>
          <w:sz w:val="24"/>
          <w:szCs w:val="24"/>
        </w:rPr>
      </w:pPr>
      <w:r w:rsidRPr="00111C93">
        <w:rPr>
          <w:b/>
          <w:sz w:val="24"/>
          <w:szCs w:val="24"/>
        </w:rPr>
        <w:t>kod spomenika kralju Zvonimiru</w:t>
      </w:r>
    </w:p>
    <w:p w:rsidR="00111C93" w:rsidRPr="00111C93" w:rsidRDefault="00111C93" w:rsidP="00111C93">
      <w:pPr>
        <w:jc w:val="center"/>
        <w:rPr>
          <w:sz w:val="24"/>
          <w:szCs w:val="24"/>
        </w:rPr>
      </w:pPr>
      <w:r>
        <w:rPr>
          <w:sz w:val="24"/>
          <w:szCs w:val="24"/>
        </w:rPr>
        <w:t>(trg Oluje)</w:t>
      </w:r>
    </w:p>
    <w:p w:rsidR="00111C93" w:rsidRPr="00111C93" w:rsidRDefault="00111C93" w:rsidP="00111C93">
      <w:pPr>
        <w:rPr>
          <w:sz w:val="24"/>
          <w:szCs w:val="24"/>
        </w:rPr>
      </w:pPr>
    </w:p>
    <w:p w:rsidR="00111C93" w:rsidRPr="00111C93" w:rsidRDefault="00111C93" w:rsidP="00111C93">
      <w:pPr>
        <w:ind w:left="567" w:right="567"/>
        <w:jc w:val="center"/>
        <w:rPr>
          <w:sz w:val="24"/>
          <w:szCs w:val="24"/>
        </w:rPr>
      </w:pPr>
      <w:r w:rsidRPr="00111C93">
        <w:rPr>
          <w:sz w:val="24"/>
          <w:szCs w:val="24"/>
        </w:rPr>
        <w:t>20:00 Mimohod do Gospine crkve i zavjet malih vitezova Gospi VHKZ; blagoslov Zvonimirovih dana.</w:t>
      </w:r>
    </w:p>
    <w:p w:rsidR="00111C93" w:rsidRPr="00111C93" w:rsidRDefault="00111C93" w:rsidP="00111C93">
      <w:pPr>
        <w:ind w:left="567" w:right="567"/>
        <w:jc w:val="center"/>
        <w:rPr>
          <w:sz w:val="24"/>
          <w:szCs w:val="24"/>
        </w:rPr>
      </w:pPr>
      <w:r w:rsidRPr="00111C93">
        <w:rPr>
          <w:sz w:val="24"/>
          <w:szCs w:val="24"/>
        </w:rPr>
        <w:t>Prijavak gradonačelniku</w:t>
      </w:r>
    </w:p>
    <w:p w:rsidR="00111C93" w:rsidRPr="00111C93" w:rsidRDefault="00111C93" w:rsidP="00111C93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Svečano otvore</w:t>
      </w:r>
      <w:r w:rsidRPr="00111C93">
        <w:rPr>
          <w:sz w:val="24"/>
          <w:szCs w:val="24"/>
        </w:rPr>
        <w:t>nje Zvonimirovih dana</w:t>
      </w:r>
    </w:p>
    <w:p w:rsidR="00111C93" w:rsidRPr="00111C93" w:rsidRDefault="00111C93" w:rsidP="00111C93">
      <w:pPr>
        <w:ind w:left="567" w:right="567"/>
        <w:jc w:val="center"/>
        <w:rPr>
          <w:sz w:val="24"/>
          <w:szCs w:val="24"/>
        </w:rPr>
      </w:pPr>
      <w:r w:rsidRPr="00111C93">
        <w:rPr>
          <w:sz w:val="24"/>
          <w:szCs w:val="24"/>
        </w:rPr>
        <w:t>Mala alka, srednjovjekovni plesovi, streličarski turnir, viteški turnir, noćna borba</w:t>
      </w:r>
    </w:p>
    <w:p w:rsidR="00111C93" w:rsidRPr="00111C93" w:rsidRDefault="00111C93" w:rsidP="00111C93">
      <w:pPr>
        <w:ind w:left="567" w:right="567"/>
        <w:jc w:val="center"/>
        <w:rPr>
          <w:sz w:val="24"/>
          <w:szCs w:val="24"/>
        </w:rPr>
      </w:pPr>
      <w:r w:rsidRPr="00111C93">
        <w:rPr>
          <w:sz w:val="24"/>
          <w:szCs w:val="24"/>
        </w:rPr>
        <w:t>Srednjovjekovna glazba i ples</w:t>
      </w:r>
    </w:p>
    <w:p w:rsidR="00111C93" w:rsidRDefault="00BE7828" w:rsidP="002863F5">
      <w:pPr>
        <w:rPr>
          <w:i/>
          <w:sz w:val="28"/>
          <w:szCs w:val="28"/>
        </w:rPr>
      </w:pPr>
      <w:r w:rsidRPr="00BE7828">
        <w:rPr>
          <w:i/>
          <w:sz w:val="28"/>
          <w:szCs w:val="28"/>
        </w:rPr>
        <w:t>SUDJELUJU:</w:t>
      </w:r>
    </w:p>
    <w:p w:rsidR="00BE7828" w:rsidRDefault="00BE7828" w:rsidP="00BE7828">
      <w:pPr>
        <w:ind w:left="567"/>
        <w:rPr>
          <w:i/>
          <w:sz w:val="24"/>
          <w:szCs w:val="24"/>
        </w:rPr>
        <w:sectPr w:rsidR="00BE7828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 w:rsidRPr="00BE7828">
        <w:rPr>
          <w:i/>
          <w:sz w:val="24"/>
          <w:szCs w:val="24"/>
        </w:rPr>
        <w:lastRenderedPageBreak/>
        <w:t>DOMAĆINI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 w:rsidRPr="00BE7828">
        <w:rPr>
          <w:i/>
          <w:sz w:val="24"/>
          <w:szCs w:val="24"/>
        </w:rPr>
        <w:t xml:space="preserve">Vitezovi kralja Zvonimira 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 w:rsidRPr="00BE7828">
        <w:rPr>
          <w:i/>
          <w:sz w:val="24"/>
          <w:szCs w:val="24"/>
        </w:rPr>
        <w:t>(Povijesna postrojba kralja Dmitra Zvonimira + Čarobni svijet)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 w:rsidRPr="00BE7828">
        <w:rPr>
          <w:i/>
          <w:sz w:val="24"/>
          <w:szCs w:val="24"/>
        </w:rPr>
        <w:t>Kazalište djece i mladih Pinokio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 w:rsidRPr="00BE7828">
        <w:rPr>
          <w:i/>
          <w:sz w:val="24"/>
          <w:szCs w:val="24"/>
        </w:rPr>
        <w:t>Plesne skupine Ninije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 w:rsidRPr="00BE7828">
        <w:rPr>
          <w:i/>
          <w:sz w:val="24"/>
          <w:szCs w:val="24"/>
        </w:rPr>
        <w:lastRenderedPageBreak/>
        <w:t>GOSTI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Kontea 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Vučkovića dječja alka Sinj </w:t>
      </w:r>
    </w:p>
    <w:p w:rsidR="00BE7828" w:rsidRDefault="00BE7828" w:rsidP="00BE7828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Red vitezova Ružice grada </w:t>
      </w:r>
    </w:p>
    <w:p w:rsidR="00BE7828" w:rsidRPr="00BE7828" w:rsidRDefault="00BE7828" w:rsidP="00BE7828">
      <w:pPr>
        <w:ind w:left="567"/>
        <w:rPr>
          <w:i/>
          <w:sz w:val="24"/>
          <w:szCs w:val="24"/>
        </w:rPr>
      </w:pPr>
    </w:p>
    <w:p w:rsidR="00BE7828" w:rsidRDefault="00BE7828" w:rsidP="002863F5">
      <w:pPr>
        <w:sectPr w:rsidR="00BE7828" w:rsidSect="00BE78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1C93" w:rsidRPr="00BE7828" w:rsidRDefault="00111C93" w:rsidP="002863F5">
      <w:pPr>
        <w:rPr>
          <w:sz w:val="24"/>
          <w:szCs w:val="24"/>
        </w:rPr>
      </w:pPr>
    </w:p>
    <w:p w:rsidR="00F817F6" w:rsidRDefault="00F817F6" w:rsidP="002863F5">
      <w:pPr>
        <w:rPr>
          <w:sz w:val="24"/>
          <w:szCs w:val="24"/>
        </w:rPr>
      </w:pPr>
      <w:r>
        <w:rPr>
          <w:sz w:val="28"/>
          <w:szCs w:val="28"/>
        </w:rPr>
        <w:lastRenderedPageBreak/>
        <w:t>NOVO - JEDAN ZVONIMIROV DAN U BISKUPIJI KOD KNINA</w:t>
      </w:r>
    </w:p>
    <w:p w:rsidR="00F817F6" w:rsidRDefault="00F817F6" w:rsidP="002863F5">
      <w:pPr>
        <w:rPr>
          <w:sz w:val="24"/>
          <w:szCs w:val="24"/>
        </w:rPr>
      </w:pPr>
    </w:p>
    <w:p w:rsidR="00F817F6" w:rsidRDefault="00F817F6" w:rsidP="002863F5">
      <w:pPr>
        <w:rPr>
          <w:sz w:val="24"/>
          <w:szCs w:val="24"/>
        </w:rPr>
      </w:pPr>
      <w:r w:rsidRPr="00F817F6">
        <w:rPr>
          <w:sz w:val="24"/>
          <w:szCs w:val="24"/>
        </w:rPr>
        <w:t>Ovogodišne izdanje Zvonimirovih dana se širi i na susjednu općinu Biskupiju gdje je pronađen Gospin pralik, najstariji Gospin lik u Hrvata.</w:t>
      </w:r>
    </w:p>
    <w:p w:rsidR="00F817F6" w:rsidRDefault="00F817F6" w:rsidP="002863F5">
      <w:pPr>
        <w:rPr>
          <w:sz w:val="24"/>
          <w:szCs w:val="24"/>
        </w:rPr>
      </w:pPr>
      <w:r w:rsidRPr="00F817F6">
        <w:rPr>
          <w:sz w:val="24"/>
          <w:szCs w:val="24"/>
        </w:rPr>
        <w:t>Zaštitnica Zvonimirovih dana je Gospa Velikog Hrvatskog Krsnog Zavjeta, najstariji Gospin lik u Hrvata iz 11. stoljeća pronađen u Biskupiji pokraj Knina, a po kojoj je i nazvana naša nova crkva. Stoga će se istoimeni događaj ove 2018. godine jedan dan organizirati u Biskupiji pored arheološkog nalazišta crkve sv. Marija.</w:t>
      </w:r>
    </w:p>
    <w:p w:rsidR="00F817F6" w:rsidRDefault="00F817F6" w:rsidP="002863F5">
      <w:pPr>
        <w:rPr>
          <w:sz w:val="24"/>
          <w:szCs w:val="24"/>
        </w:rPr>
      </w:pPr>
      <w:r w:rsidRPr="00F817F6">
        <w:rPr>
          <w:sz w:val="24"/>
          <w:szCs w:val="24"/>
        </w:rPr>
        <w:t>Na putu od Knina prema Splitu, otprilike na trećem kilometru, nalazi se turistički putokaz za Biskupiju. U ranom srednjem vijeku to je bio središnji prostor nastanka hrvatske države, a danas je mjesto izučavanja hrvatske nacionalne arheologije, jer je to jedno od najznačajnijih starohrvatskih arheoloških nalazišta u zemlji.</w:t>
      </w:r>
    </w:p>
    <w:p w:rsidR="00F817F6" w:rsidRPr="00F817F6" w:rsidRDefault="00F817F6" w:rsidP="002863F5">
      <w:pPr>
        <w:rPr>
          <w:sz w:val="24"/>
          <w:szCs w:val="24"/>
        </w:rPr>
      </w:pPr>
    </w:p>
    <w:p w:rsidR="00F817F6" w:rsidRDefault="00F817F6" w:rsidP="002863F5">
      <w:pPr>
        <w:rPr>
          <w:b/>
          <w:i/>
          <w:sz w:val="28"/>
          <w:szCs w:val="28"/>
        </w:rPr>
      </w:pPr>
    </w:p>
    <w:p w:rsidR="00BE7828" w:rsidRDefault="00BE7828" w:rsidP="002863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PETAK, 8. lipnja</w:t>
      </w:r>
    </w:p>
    <w:p w:rsidR="00BE7828" w:rsidRPr="00BE7828" w:rsidRDefault="00BE7828" w:rsidP="00BE7828">
      <w:pPr>
        <w:jc w:val="center"/>
        <w:rPr>
          <w:sz w:val="24"/>
          <w:szCs w:val="24"/>
        </w:rPr>
      </w:pPr>
      <w:r w:rsidRPr="00BE7828">
        <w:rPr>
          <w:sz w:val="24"/>
          <w:szCs w:val="24"/>
        </w:rPr>
        <w:t xml:space="preserve">18:00 Srednjovjekovni sajam </w:t>
      </w:r>
    </w:p>
    <w:p w:rsidR="00BE7828" w:rsidRPr="00BE7828" w:rsidRDefault="00BE7828" w:rsidP="00BE7828">
      <w:pPr>
        <w:jc w:val="center"/>
        <w:rPr>
          <w:sz w:val="24"/>
          <w:szCs w:val="24"/>
        </w:rPr>
      </w:pPr>
      <w:r w:rsidRPr="00BE7828">
        <w:rPr>
          <w:sz w:val="24"/>
          <w:szCs w:val="24"/>
        </w:rPr>
        <w:t>19:00 Srednjov</w:t>
      </w:r>
      <w:r>
        <w:rPr>
          <w:sz w:val="24"/>
          <w:szCs w:val="24"/>
        </w:rPr>
        <w:t>jekovna večera za visoki stalež</w:t>
      </w:r>
    </w:p>
    <w:p w:rsidR="00BE7828" w:rsidRDefault="00BE7828" w:rsidP="00BE7828">
      <w:pPr>
        <w:jc w:val="center"/>
        <w:rPr>
          <w:sz w:val="24"/>
          <w:szCs w:val="24"/>
        </w:rPr>
      </w:pPr>
      <w:r w:rsidRPr="00BE7828">
        <w:rPr>
          <w:sz w:val="24"/>
          <w:szCs w:val="24"/>
        </w:rPr>
        <w:t>21:00 Predsta</w:t>
      </w:r>
      <w:r>
        <w:rPr>
          <w:sz w:val="24"/>
          <w:szCs w:val="24"/>
        </w:rPr>
        <w:t>va “Legenda o kralju Zvonimiru“</w:t>
      </w:r>
    </w:p>
    <w:p w:rsidR="00F817F6" w:rsidRPr="00F817F6" w:rsidRDefault="00F817F6" w:rsidP="00F817F6">
      <w:pPr>
        <w:ind w:left="567" w:right="567"/>
        <w:jc w:val="center"/>
        <w:rPr>
          <w:i/>
          <w:sz w:val="24"/>
          <w:szCs w:val="24"/>
        </w:rPr>
      </w:pPr>
      <w:r w:rsidRPr="00F817F6">
        <w:rPr>
          <w:i/>
          <w:sz w:val="24"/>
          <w:szCs w:val="24"/>
        </w:rPr>
        <w:t xml:space="preserve">Kninjanka Đana Kuzmanić koja je Studij glume završila na Umjetničkoj akademiji Sveučilišta u Splitu režira predstavu “Legenda o kralju Zvonimiru” </w:t>
      </w:r>
      <w:r>
        <w:rPr>
          <w:i/>
          <w:sz w:val="24"/>
          <w:szCs w:val="24"/>
        </w:rPr>
        <w:t>za koju je napisala i scenarij.</w:t>
      </w:r>
    </w:p>
    <w:p w:rsidR="00BE7828" w:rsidRPr="00BE7828" w:rsidRDefault="00BE7828" w:rsidP="00BE7828">
      <w:pPr>
        <w:jc w:val="center"/>
        <w:rPr>
          <w:sz w:val="24"/>
          <w:szCs w:val="24"/>
        </w:rPr>
      </w:pPr>
      <w:r w:rsidRPr="00BE7828">
        <w:rPr>
          <w:sz w:val="24"/>
          <w:szCs w:val="24"/>
        </w:rPr>
        <w:t>22:00 Koncert grupe Kries</w:t>
      </w:r>
    </w:p>
    <w:p w:rsidR="00BE7828" w:rsidRDefault="00BE7828" w:rsidP="002863F5"/>
    <w:p w:rsidR="00BE7828" w:rsidRDefault="00BE7828" w:rsidP="002863F5"/>
    <w:p w:rsidR="00F817F6" w:rsidRDefault="00F817F6" w:rsidP="002863F5"/>
    <w:p w:rsidR="00F817F6" w:rsidRDefault="00F817F6" w:rsidP="002863F5"/>
    <w:p w:rsidR="00F817F6" w:rsidRDefault="00F817F6" w:rsidP="002863F5"/>
    <w:p w:rsidR="00F817F6" w:rsidRDefault="00F817F6" w:rsidP="002863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ZAVRŠNI DAN - SPEKTAKL NA KNINSKOJ TVRĐAVI</w:t>
      </w:r>
    </w:p>
    <w:p w:rsidR="00F817F6" w:rsidRDefault="00F817F6" w:rsidP="002863F5">
      <w:pPr>
        <w:rPr>
          <w:sz w:val="28"/>
          <w:szCs w:val="28"/>
        </w:rPr>
      </w:pPr>
    </w:p>
    <w:p w:rsidR="00F817F6" w:rsidRPr="00F817F6" w:rsidRDefault="00F817F6" w:rsidP="002863F5">
      <w:pPr>
        <w:rPr>
          <w:sz w:val="24"/>
          <w:szCs w:val="24"/>
        </w:rPr>
      </w:pPr>
      <w:r w:rsidRPr="00F817F6">
        <w:rPr>
          <w:sz w:val="24"/>
          <w:szCs w:val="24"/>
        </w:rPr>
        <w:t>Tvrđava se počela graditi u 9. stoljeću, za vrijeme nastajanja starohrvatske države. Pojedini hrvatski kraljevi su u Kninu imali povremenu prijestolnicu dok je kralj Dmitar Zvonimir imao stalnu.</w:t>
      </w:r>
    </w:p>
    <w:p w:rsidR="006A0C0D" w:rsidRDefault="006A0C0D" w:rsidP="00F817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SUBOTA, 9. lipnja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9:30 S</w:t>
      </w:r>
      <w:r>
        <w:rPr>
          <w:sz w:val="24"/>
          <w:szCs w:val="24"/>
        </w:rPr>
        <w:t>večani mimohod viteških skupina</w:t>
      </w:r>
      <w:r w:rsidR="00534415">
        <w:rPr>
          <w:sz w:val="24"/>
          <w:szCs w:val="24"/>
        </w:rPr>
        <w:t xml:space="preserve"> s trga Ante Starčevića, Knin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 xml:space="preserve">10:00 – 23:00 Srednjovjekovni sajam, streličarstvo, kovnica novca, mačevanje, srednjovjekovna kuhinja, naoružanje, bojne naprave, stari zanati, prikaz života u srednjem vijeku, likovna </w:t>
      </w:r>
      <w:r>
        <w:rPr>
          <w:sz w:val="24"/>
          <w:szCs w:val="24"/>
        </w:rPr>
        <w:t>kolonija, mala škola glagoljice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16:</w:t>
      </w:r>
      <w:r>
        <w:rPr>
          <w:sz w:val="24"/>
          <w:szCs w:val="24"/>
        </w:rPr>
        <w:t>00 Duhovna obnova u Crkvi GVHKZ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>
        <w:rPr>
          <w:sz w:val="24"/>
          <w:szCs w:val="24"/>
        </w:rPr>
        <w:t>18:30 Mimohod do Crkve GVHKZ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19:00 Sveta misa i obnova zavjeta hrvatskog naroda Gospi velikog hrvatskog krsnog zavjeta; Procesija sa Gospi</w:t>
      </w:r>
      <w:r>
        <w:rPr>
          <w:sz w:val="24"/>
          <w:szCs w:val="24"/>
        </w:rPr>
        <w:t>nim pralikom do Kninske tvrđave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17:30 Kulinarski dvoboj- natjecanje u kuhan</w:t>
      </w:r>
      <w:r>
        <w:rPr>
          <w:sz w:val="24"/>
          <w:szCs w:val="24"/>
        </w:rPr>
        <w:t>ju najboljeg kraljevskog gulaša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18:00 – 20:</w:t>
      </w:r>
      <w:r>
        <w:rPr>
          <w:sz w:val="24"/>
          <w:szCs w:val="24"/>
        </w:rPr>
        <w:t>00 Dječji srednjovjekovni kutak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 xml:space="preserve">20:30 Hollóének </w:t>
      </w:r>
      <w:r>
        <w:rPr>
          <w:sz w:val="24"/>
          <w:szCs w:val="24"/>
        </w:rPr>
        <w:t>Hungarica, srednjovjekovni bend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>
        <w:rPr>
          <w:sz w:val="24"/>
          <w:szCs w:val="24"/>
        </w:rPr>
        <w:t>20:45 Dolazak kralja i kraljice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Viteški tur</w:t>
      </w:r>
      <w:r>
        <w:rPr>
          <w:sz w:val="24"/>
          <w:szCs w:val="24"/>
        </w:rPr>
        <w:t>nir za nagradu kralja Zvonimira</w:t>
      </w:r>
      <w:r w:rsidRPr="006A0C0D">
        <w:rPr>
          <w:sz w:val="24"/>
          <w:szCs w:val="24"/>
        </w:rPr>
        <w:t>, srednjovjekovni plesovi i glazba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Izvlačenje lutrije kralja Zvonimira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6A0C0D">
        <w:rPr>
          <w:sz w:val="24"/>
          <w:szCs w:val="24"/>
        </w:rPr>
        <w:t>oćna borba, vatrene strijele, borba sa vatrom, vatreni show, vatromet</w:t>
      </w:r>
    </w:p>
    <w:p w:rsidR="006A0C0D" w:rsidRPr="006A0C0D" w:rsidRDefault="006A0C0D" w:rsidP="006A0C0D">
      <w:pPr>
        <w:jc w:val="center"/>
        <w:rPr>
          <w:sz w:val="24"/>
          <w:szCs w:val="24"/>
        </w:rPr>
      </w:pPr>
      <w:r w:rsidRPr="006A0C0D">
        <w:rPr>
          <w:sz w:val="24"/>
          <w:szCs w:val="24"/>
        </w:rPr>
        <w:t>22:30 Koncert: Diktatori i Giuliano</w:t>
      </w:r>
    </w:p>
    <w:p w:rsidR="006A0C0D" w:rsidRDefault="006A0C0D" w:rsidP="00F817F6">
      <w:pPr>
        <w:rPr>
          <w:sz w:val="24"/>
          <w:szCs w:val="24"/>
        </w:rPr>
      </w:pPr>
    </w:p>
    <w:p w:rsidR="006A0C0D" w:rsidRDefault="006A0C0D" w:rsidP="00F817F6">
      <w:pPr>
        <w:rPr>
          <w:sz w:val="24"/>
          <w:szCs w:val="24"/>
        </w:rPr>
      </w:pPr>
    </w:p>
    <w:p w:rsidR="006A0C0D" w:rsidRDefault="006A0C0D" w:rsidP="00F817F6">
      <w:pPr>
        <w:rPr>
          <w:sz w:val="24"/>
          <w:szCs w:val="24"/>
        </w:rPr>
      </w:pPr>
    </w:p>
    <w:p w:rsidR="006A0C0D" w:rsidRDefault="006A0C0D" w:rsidP="00A25910">
      <w:pPr>
        <w:rPr>
          <w:sz w:val="24"/>
          <w:szCs w:val="24"/>
        </w:rPr>
      </w:pPr>
    </w:p>
    <w:p w:rsidR="006A0C0D" w:rsidRDefault="006A0C0D" w:rsidP="006A0C0D">
      <w:pPr>
        <w:rPr>
          <w:rFonts w:cs="Calibri"/>
          <w:sz w:val="24"/>
          <w:szCs w:val="24"/>
        </w:rPr>
      </w:pPr>
      <w:r w:rsidRPr="006A0C0D">
        <w:rPr>
          <w:rFonts w:cs="Calibri"/>
          <w:sz w:val="24"/>
          <w:szCs w:val="24"/>
        </w:rPr>
        <w:lastRenderedPageBreak/>
        <w:t>Zvonimirovi dani su se iz jedne ideje umjetnice Nade Hržić o oživljavanju povijesti na kninskoj tvrđavi uspješno prenijeli u realnost. Okupivši oko sebe zaljubljenike u ovaj grad i njegovu povijest, gđa Nada upustila se ne baš jednostavan posao realizacije dotad neviđenog događanja u našem gradu. Prve godine nisu bile lake, bio je to put u nepoznato, pronalazili smo inspiraciju u našim prijateljima, ljubiteljima srednjovjekovlja iz drugih krajeva Lijepe Naše.</w:t>
      </w:r>
    </w:p>
    <w:p w:rsidR="006A0C0D" w:rsidRDefault="006A0C0D" w:rsidP="006A0C0D">
      <w:pPr>
        <w:rPr>
          <w:i/>
          <w:sz w:val="28"/>
          <w:szCs w:val="28"/>
        </w:rPr>
      </w:pPr>
      <w:r w:rsidRPr="00BE7828">
        <w:rPr>
          <w:i/>
          <w:sz w:val="28"/>
          <w:szCs w:val="28"/>
        </w:rPr>
        <w:t>SUDJELUJU:</w:t>
      </w: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  <w:sectPr w:rsidR="006A0C0D" w:rsidSect="00BE78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lastRenderedPageBreak/>
        <w:t>DOMAĆINI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Vitezovi kralja Zvonimira</w:t>
      </w: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Default="006A0C0D" w:rsidP="006A0C0D">
      <w:pPr>
        <w:ind w:left="567"/>
        <w:rPr>
          <w:rFonts w:cs="Calibri"/>
          <w:i/>
          <w:sz w:val="24"/>
          <w:szCs w:val="24"/>
        </w:rPr>
      </w:pP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lastRenderedPageBreak/>
        <w:t>GOSTI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Vitezovi Herceg Stjepana Kosače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Kliški uskoci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Šibenska gradska straža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Vranski vitezovi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Dubovački streličari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Karlovačka građanska garda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Red srebrnog zmaja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Povijesno-plesna skupina Kontea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Corvi belli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Red vitezova Ružice grada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Holloenek Hungarica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Aureus Unicornis (Marko i Ana)</w:t>
      </w:r>
    </w:p>
    <w:p w:rsidR="006A0C0D" w:rsidRPr="006A0C0D" w:rsidRDefault="006A0C0D" w:rsidP="006A0C0D">
      <w:pPr>
        <w:ind w:left="567"/>
        <w:rPr>
          <w:rFonts w:cs="Calibri"/>
          <w:i/>
          <w:sz w:val="24"/>
          <w:szCs w:val="24"/>
        </w:rPr>
      </w:pPr>
      <w:r w:rsidRPr="006A0C0D">
        <w:rPr>
          <w:rFonts w:cs="Calibri"/>
          <w:i/>
          <w:sz w:val="24"/>
          <w:szCs w:val="24"/>
        </w:rPr>
        <w:t>Glagoljaško društvo</w:t>
      </w:r>
    </w:p>
    <w:p w:rsidR="006A0C0D" w:rsidRDefault="006A0C0D" w:rsidP="00F817F6">
      <w:pPr>
        <w:rPr>
          <w:sz w:val="24"/>
          <w:szCs w:val="24"/>
        </w:rPr>
        <w:sectPr w:rsidR="006A0C0D" w:rsidSect="006A0C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0C0D" w:rsidRDefault="006A0C0D" w:rsidP="00F817F6">
      <w:pPr>
        <w:rPr>
          <w:sz w:val="24"/>
          <w:szCs w:val="24"/>
        </w:rPr>
      </w:pPr>
    </w:p>
    <w:p w:rsidR="00A25910" w:rsidRDefault="00A25910" w:rsidP="00F817F6">
      <w:pPr>
        <w:rPr>
          <w:sz w:val="24"/>
          <w:szCs w:val="24"/>
        </w:rPr>
      </w:pPr>
    </w:p>
    <w:p w:rsidR="00A25910" w:rsidRDefault="00A25910" w:rsidP="00F817F6">
      <w:pPr>
        <w:rPr>
          <w:sz w:val="24"/>
          <w:szCs w:val="24"/>
        </w:rPr>
      </w:pPr>
    </w:p>
    <w:p w:rsidR="00A25910" w:rsidRDefault="00A25910" w:rsidP="00F817F6">
      <w:pPr>
        <w:rPr>
          <w:sz w:val="24"/>
          <w:szCs w:val="24"/>
        </w:rPr>
      </w:pPr>
    </w:p>
    <w:p w:rsidR="00A25910" w:rsidRDefault="00F817F6" w:rsidP="00F817F6">
      <w:pPr>
        <w:rPr>
          <w:sz w:val="24"/>
          <w:szCs w:val="24"/>
        </w:rPr>
      </w:pPr>
      <w:r w:rsidRPr="00F817F6">
        <w:rPr>
          <w:sz w:val="24"/>
          <w:szCs w:val="24"/>
        </w:rPr>
        <w:lastRenderedPageBreak/>
        <w:t>U posjeti kninskoj tvrđavi dočekat će vas Vitezovi kralja Zvonimira i srednjovjekovni park s raznim igrama, katapultom, kovnicom novca, streličarstvom i viteškim taborom. Bogata povijest i kulturnu baštinu hrvatskog kraljevskog grada Knina sažeta je u 3 dana Zvonimirovih dana, a uprizoruju ju Vitezovi kralja Zvonimira čiji su počasni zapovjednici generali Ante Gotovina i Mladen Markač, zatim vitezovi iz svih krajeva hrvatske te Mali vitezovi kralja Zvonimira.</w:t>
      </w:r>
    </w:p>
    <w:p w:rsidR="00A25910" w:rsidRDefault="00A25910" w:rsidP="002863F5">
      <w:pPr>
        <w:rPr>
          <w:sz w:val="24"/>
          <w:szCs w:val="24"/>
        </w:rPr>
      </w:pPr>
    </w:p>
    <w:p w:rsidR="00F817F6" w:rsidRPr="00A25910" w:rsidRDefault="00F817F6" w:rsidP="002863F5">
      <w:pPr>
        <w:rPr>
          <w:sz w:val="24"/>
          <w:szCs w:val="24"/>
        </w:rPr>
      </w:pPr>
      <w:r w:rsidRPr="00F817F6">
        <w:rPr>
          <w:sz w:val="24"/>
          <w:szCs w:val="24"/>
        </w:rPr>
        <w:t>Posjetitelji mogu sudjelovati u streličarstvu i srednjovjekovnim igrama. Na raspolaganju je i drveni vrtuljak za djecu, giljotina, stup srama, a mogu se i ogrnuti plaštom kralja i kraljice, te s krunom na glavi barem na trenutak zavladati tvrđavom. Uz viteški turnir, posebno spektakularno je i uprizorenje opsade i noćnog napada na tvrđavu, srednjovjekovne igre, srednjovjekovni sajam, radionice za djecu te svečani prizor dolaska hrvatskih kraljeva na Tvrđavu, koji nudi poseban doživljaj za sve posjetitelje.</w:t>
      </w:r>
      <w:r w:rsidRPr="00F817F6">
        <w:rPr>
          <w:sz w:val="24"/>
          <w:szCs w:val="24"/>
        </w:rPr>
        <w:cr/>
      </w:r>
    </w:p>
    <w:p w:rsidR="00F817F6" w:rsidRDefault="00F817F6" w:rsidP="002863F5"/>
    <w:p w:rsidR="002863F5" w:rsidRDefault="002863F5" w:rsidP="002863F5">
      <w:r>
        <w:t>Kninska tvrđava, druga po veličini fortifikacijska utvrda u Europi, u te se dane vraća u 11. stoljeće – slavno doba vladavine kralja Dmitra Zvonimira. Viteške skupine i kaskaderi odjeveni su u replike viteških odora iz 11. stoljeća, a utvrdom koračaju kraljevski vojnici koji posjetiteljima pružaju uvid u način života hrvatskog kraljevskog grada kakav neće doživjeti nigdje drugdje.</w:t>
      </w:r>
    </w:p>
    <w:p w:rsidR="002863F5" w:rsidRDefault="002863F5" w:rsidP="002863F5">
      <w:r>
        <w:t>Zvonimirovi dani otvaraju sezonu kulturnog ljeta u Kninu. S njihovim završetkom tek započinje vladavina srednjeg vijeka, kroz Zvonimirovo ljeto te uz niz srednjovjekovnih aktivnosti i ponuda na kninskoj tvrđavi.</w:t>
      </w:r>
    </w:p>
    <w:p w:rsidR="002863F5" w:rsidRDefault="006A0C0D" w:rsidP="002863F5">
      <w:r>
        <w:cr/>
      </w:r>
    </w:p>
    <w:p w:rsidR="00A25910" w:rsidRDefault="00A25910" w:rsidP="002863F5">
      <w:pPr>
        <w:rPr>
          <w:sz w:val="28"/>
          <w:szCs w:val="28"/>
        </w:rPr>
      </w:pPr>
    </w:p>
    <w:p w:rsidR="00A25910" w:rsidRDefault="00A25910" w:rsidP="002863F5">
      <w:pPr>
        <w:rPr>
          <w:sz w:val="28"/>
          <w:szCs w:val="28"/>
        </w:rPr>
      </w:pPr>
    </w:p>
    <w:p w:rsidR="00A25910" w:rsidRDefault="00A25910" w:rsidP="002863F5">
      <w:pPr>
        <w:rPr>
          <w:sz w:val="28"/>
          <w:szCs w:val="28"/>
        </w:rPr>
      </w:pPr>
    </w:p>
    <w:p w:rsidR="00A25910" w:rsidRDefault="00A25910" w:rsidP="002863F5">
      <w:pPr>
        <w:rPr>
          <w:sz w:val="28"/>
          <w:szCs w:val="28"/>
        </w:rPr>
      </w:pPr>
    </w:p>
    <w:p w:rsidR="00A25910" w:rsidRDefault="00A25910" w:rsidP="002863F5">
      <w:pPr>
        <w:rPr>
          <w:sz w:val="28"/>
          <w:szCs w:val="28"/>
        </w:rPr>
      </w:pPr>
    </w:p>
    <w:p w:rsidR="00A25910" w:rsidRDefault="00A25910" w:rsidP="002863F5">
      <w:pPr>
        <w:rPr>
          <w:sz w:val="28"/>
          <w:szCs w:val="28"/>
        </w:rPr>
      </w:pPr>
    </w:p>
    <w:p w:rsidR="00DA20D9" w:rsidRDefault="00A25910" w:rsidP="00A25910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lastRenderedPageBreak/>
        <w:t>VJERSKA DIMENZ</w:t>
      </w:r>
      <w:r w:rsidRPr="00A25910">
        <w:rPr>
          <w:sz w:val="28"/>
          <w:szCs w:val="28"/>
        </w:rPr>
        <w:t xml:space="preserve">IJA - Duhovna obnova i obnova zavjeta Gospi Velikog Hrvatskog Krsnog </w:t>
      </w:r>
      <w:r w:rsidRPr="00A25910">
        <w:rPr>
          <w:sz w:val="24"/>
          <w:szCs w:val="24"/>
        </w:rPr>
        <w:t>Zavjeta</w:t>
      </w:r>
    </w:p>
    <w:p w:rsidR="00A25910" w:rsidRPr="00A25910" w:rsidRDefault="00A25910" w:rsidP="00A25910">
      <w:pPr>
        <w:rPr>
          <w:sz w:val="24"/>
          <w:szCs w:val="24"/>
        </w:rPr>
      </w:pPr>
    </w:p>
    <w:p w:rsidR="00A25910" w:rsidRP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>U čast Gospe Velikog Hrvatskog Krsnog Zavjeta koja je z</w:t>
      </w:r>
      <w:r>
        <w:rPr>
          <w:sz w:val="24"/>
          <w:szCs w:val="24"/>
        </w:rPr>
        <w:t xml:space="preserve">aštitnica Zvonimirovih dana, u </w:t>
      </w:r>
      <w:r w:rsidRPr="00A25910">
        <w:rPr>
          <w:sz w:val="24"/>
          <w:szCs w:val="24"/>
        </w:rPr>
        <w:t xml:space="preserve">subotu 9. lipnja u Gospinoj crkvi </w:t>
      </w:r>
      <w:r>
        <w:rPr>
          <w:sz w:val="24"/>
          <w:szCs w:val="24"/>
        </w:rPr>
        <w:t xml:space="preserve">održat će se </w:t>
      </w:r>
      <w:r w:rsidRPr="00A25910">
        <w:rPr>
          <w:sz w:val="24"/>
          <w:szCs w:val="24"/>
        </w:rPr>
        <w:t xml:space="preserve">obnova zavjeta hrvatskog naroda Gospi VHKZ, </w:t>
      </w:r>
      <w:r>
        <w:rPr>
          <w:sz w:val="24"/>
          <w:szCs w:val="24"/>
        </w:rPr>
        <w:t>uslijedit će procesija s</w:t>
      </w:r>
      <w:r w:rsidRPr="00A25910">
        <w:rPr>
          <w:sz w:val="24"/>
          <w:szCs w:val="24"/>
        </w:rPr>
        <w:t xml:space="preserve"> Gospinim pralikom do kninske tvrđave.</w:t>
      </w:r>
    </w:p>
    <w:p w:rsidR="00A25910" w:rsidRP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 xml:space="preserve"> </w:t>
      </w:r>
    </w:p>
    <w:p w:rsidR="00A25910" w:rsidRP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>Pozivamo vas da sudjelujete na obnovi zavjeta našoj Gospi. Najstariji Gospin lik u Hrvata pronađen pored Knina ima duboki značaj za hrvatski narod, njegovu povijest i vjeru. Obnovimo svoj zavjet Gospi Velikog Hrvatskog Krsnog Zavjeta u crkvi Gospe Velikog Hrvatskog Krsnog Zavjeta.</w:t>
      </w:r>
    </w:p>
    <w:p w:rsidR="00A25910" w:rsidRPr="00A25910" w:rsidRDefault="00A25910" w:rsidP="00A25910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A25910">
        <w:rPr>
          <w:sz w:val="24"/>
          <w:szCs w:val="24"/>
        </w:rPr>
        <w:t>ospin pralik, najstariji Gospin lik u Hrvata pronađen je u Biskupiji pokraj Knina.</w:t>
      </w:r>
    </w:p>
    <w:p w:rsidR="00A25910" w:rsidRP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 xml:space="preserve">Pralik Gospe Velikog Zavjeta potječe iz druge polovice 11. stoljeća. Pronađen je u crkvi sv. Marije  kod Knina. Crkva sv. Marije, jedno je vrijeme bila stolna crkva kninskog biskupa. Gradnja crkve započela je u 9. stoljeću. Radove je dovršio hrvatski kralj Dmitar Zvonimir do 1078.  </w:t>
      </w:r>
    </w:p>
    <w:p w:rsidR="00A25910" w:rsidRP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>U sklopu proslave 13. stoljeća kršćanstva u Hrvata 1976. godine izrađena je replika Pralika Gospe Velikoga Zavjeta u srebru i zlatu.</w:t>
      </w:r>
    </w:p>
    <w:p w:rsidR="00A25910" w:rsidRP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>U Solinu se nalazi replika , u hrvatskoj umjetnosti nazvan "Lik Gospe Velikog hrvatskog krsnog zavjeta" (original iz 11. st. čuva se u muzeju u Splitu).</w:t>
      </w:r>
    </w:p>
    <w:p w:rsidR="00A25910" w:rsidRDefault="00A25910" w:rsidP="00A25910">
      <w:pPr>
        <w:rPr>
          <w:sz w:val="24"/>
          <w:szCs w:val="24"/>
        </w:rPr>
      </w:pPr>
      <w:r w:rsidRPr="00A25910">
        <w:rPr>
          <w:sz w:val="24"/>
          <w:szCs w:val="24"/>
        </w:rPr>
        <w:t>Zavjetna molitva nadbiskupa Franje Kuharica na veleslavlju</w:t>
      </w:r>
      <w:r>
        <w:rPr>
          <w:sz w:val="24"/>
          <w:szCs w:val="24"/>
        </w:rPr>
        <w:t xml:space="preserve"> u Solinu, 12. rujna 1976 gdje s</w:t>
      </w:r>
      <w:r w:rsidRPr="00A25910">
        <w:rPr>
          <w:sz w:val="24"/>
          <w:szCs w:val="24"/>
        </w:rPr>
        <w:t>u Hrvati  obnovili Zavjet i tako  postali jedan od rijetkih naroda u svijetu koji su sve predali Majci Božjoj.</w:t>
      </w:r>
    </w:p>
    <w:p w:rsidR="00A25910" w:rsidRPr="00A25910" w:rsidRDefault="00A25910" w:rsidP="00A25910">
      <w:pPr>
        <w:jc w:val="center"/>
        <w:rPr>
          <w:sz w:val="28"/>
          <w:szCs w:val="28"/>
        </w:rPr>
      </w:pPr>
      <w:r w:rsidRPr="00A25910">
        <w:rPr>
          <w:sz w:val="28"/>
          <w:szCs w:val="28"/>
        </w:rPr>
        <w:t>Isti zavjet obnovit ćemo u Kninu u Crkvi Gospe Velikog Hrvatskog Krsnog Zavjeta.</w:t>
      </w:r>
    </w:p>
    <w:p w:rsidR="009B2FA6" w:rsidRDefault="009B2FA6" w:rsidP="001315EE">
      <w:pPr>
        <w:rPr>
          <w:rFonts w:cs="Calibri"/>
          <w:sz w:val="32"/>
          <w:szCs w:val="32"/>
        </w:rPr>
      </w:pPr>
    </w:p>
    <w:p w:rsidR="001315EE" w:rsidRDefault="001315EE" w:rsidP="002863F5">
      <w:pPr>
        <w:rPr>
          <w:rFonts w:cs="Calibri"/>
          <w:sz w:val="32"/>
          <w:szCs w:val="32"/>
        </w:rPr>
      </w:pPr>
    </w:p>
    <w:p w:rsidR="001315EE" w:rsidRDefault="001315EE" w:rsidP="002863F5"/>
    <w:p w:rsidR="00534415" w:rsidRDefault="00534415" w:rsidP="002863F5"/>
    <w:p w:rsidR="00534415" w:rsidRDefault="00534415" w:rsidP="00534415">
      <w:pPr>
        <w:jc w:val="center"/>
        <w:rPr>
          <w:b/>
          <w:sz w:val="32"/>
          <w:szCs w:val="32"/>
        </w:rPr>
      </w:pPr>
      <w:r w:rsidRPr="00534415">
        <w:rPr>
          <w:b/>
          <w:sz w:val="32"/>
          <w:szCs w:val="32"/>
        </w:rPr>
        <w:lastRenderedPageBreak/>
        <w:t>HŽ Putnički prijevoz posjetiteljima manifestacije Zvonimirovi dani odobrava 40% popusta</w:t>
      </w:r>
    </w:p>
    <w:p w:rsidR="00534415" w:rsidRDefault="00534415" w:rsidP="00534415">
      <w:pPr>
        <w:jc w:val="center"/>
        <w:rPr>
          <w:b/>
          <w:sz w:val="32"/>
          <w:szCs w:val="32"/>
        </w:rPr>
      </w:pPr>
    </w:p>
    <w:p w:rsidR="00534415" w:rsidRPr="00534415" w:rsidRDefault="00534415" w:rsidP="00534415">
      <w:pPr>
        <w:jc w:val="center"/>
        <w:rPr>
          <w:b/>
          <w:sz w:val="32"/>
          <w:szCs w:val="32"/>
        </w:rPr>
      </w:pPr>
    </w:p>
    <w:p w:rsidR="00534415" w:rsidRPr="00534415" w:rsidRDefault="00534415" w:rsidP="00534415">
      <w:pPr>
        <w:rPr>
          <w:sz w:val="24"/>
          <w:szCs w:val="24"/>
        </w:rPr>
      </w:pPr>
      <w:r w:rsidRPr="00534415">
        <w:rPr>
          <w:sz w:val="24"/>
          <w:szCs w:val="24"/>
        </w:rPr>
        <w:t>HŽ Putnički prijevoz posjetiteljima manifestacije Zvonimirovi dani odobrava 40% popusta u 1. i 2. razredu redovnih vlakova, a popust bi se koristio od 7. lipnja u 0.01 sat do 10. lipnja 2018. do 24.00 sata, isključivo za kupnju povratnih prijevoznih karata iz svih kolodvora do kolodvora Knin i natrag (popust se ne može primijeniti na udaljenostima kraćim od 25 km).</w:t>
      </w:r>
    </w:p>
    <w:p w:rsidR="00534415" w:rsidRDefault="00534415" w:rsidP="00534415">
      <w:pPr>
        <w:rPr>
          <w:sz w:val="24"/>
          <w:szCs w:val="24"/>
        </w:rPr>
      </w:pPr>
    </w:p>
    <w:p w:rsidR="00534415" w:rsidRPr="00534415" w:rsidRDefault="00534415" w:rsidP="00534415">
      <w:pPr>
        <w:rPr>
          <w:sz w:val="24"/>
          <w:szCs w:val="24"/>
        </w:rPr>
      </w:pPr>
    </w:p>
    <w:p w:rsidR="00534415" w:rsidRDefault="00534415" w:rsidP="00534415">
      <w:pPr>
        <w:rPr>
          <w:sz w:val="24"/>
          <w:szCs w:val="24"/>
        </w:rPr>
      </w:pPr>
      <w:r w:rsidRPr="00534415">
        <w:rPr>
          <w:sz w:val="24"/>
          <w:szCs w:val="24"/>
        </w:rPr>
        <w:t>Prilikom kupnje prijevozne karte potrebno je naglasiti svrhu putovanja, a povratnu kartu na poleđini ovjeriti pečatom organizatora (TZG Knina) na informacijskom pultu na kninskoj Tvrđavi.</w:t>
      </w:r>
    </w:p>
    <w:p w:rsidR="00534415" w:rsidRDefault="00534415" w:rsidP="00534415">
      <w:pPr>
        <w:rPr>
          <w:sz w:val="24"/>
          <w:szCs w:val="24"/>
        </w:rPr>
      </w:pPr>
    </w:p>
    <w:p w:rsidR="00534415" w:rsidRDefault="00534415" w:rsidP="00534415">
      <w:pPr>
        <w:rPr>
          <w:sz w:val="24"/>
          <w:szCs w:val="24"/>
        </w:rPr>
      </w:pPr>
    </w:p>
    <w:p w:rsidR="00534415" w:rsidRDefault="00534415" w:rsidP="00534415">
      <w:pPr>
        <w:rPr>
          <w:sz w:val="24"/>
          <w:szCs w:val="24"/>
        </w:rPr>
      </w:pPr>
    </w:p>
    <w:p w:rsidR="00534415" w:rsidRDefault="00534415" w:rsidP="00534415">
      <w:pPr>
        <w:rPr>
          <w:b/>
          <w:sz w:val="32"/>
          <w:szCs w:val="24"/>
        </w:rPr>
      </w:pPr>
      <w:r>
        <w:rPr>
          <w:b/>
          <w:sz w:val="32"/>
          <w:szCs w:val="24"/>
        </w:rPr>
        <w:t>PODSJEĆAMO</w:t>
      </w:r>
    </w:p>
    <w:p w:rsidR="00534415" w:rsidRPr="00534415" w:rsidRDefault="00534415" w:rsidP="00534415">
      <w:pPr>
        <w:rPr>
          <w:sz w:val="24"/>
          <w:szCs w:val="24"/>
        </w:rPr>
      </w:pPr>
      <w:r w:rsidRPr="00534415">
        <w:rPr>
          <w:sz w:val="24"/>
          <w:szCs w:val="24"/>
        </w:rPr>
        <w:t>Na 1. festivalu nematerijalne kulturne baštine, turističkih manifestacija, atrakcija i destinacija “SVI zaJEDNO HRVATSKO NAJ”, štand Zvonimirovih dana bio je među najposjećenijima.</w:t>
      </w:r>
    </w:p>
    <w:p w:rsidR="00534415" w:rsidRPr="00534415" w:rsidRDefault="00534415" w:rsidP="00534415">
      <w:pPr>
        <w:rPr>
          <w:sz w:val="24"/>
          <w:szCs w:val="24"/>
        </w:rPr>
      </w:pPr>
      <w:r>
        <w:rPr>
          <w:sz w:val="24"/>
          <w:szCs w:val="24"/>
        </w:rPr>
        <w:t>Zvonimirovi dani prepoznati su, te uvršteni u program navedene manifestacije zajedno s još svega nekoliko desetaka manifestacija s područja Republike Hrvatske.</w:t>
      </w:r>
      <w:bookmarkStart w:id="0" w:name="_GoBack"/>
      <w:bookmarkEnd w:id="0"/>
    </w:p>
    <w:p w:rsidR="00534415" w:rsidRPr="00534415" w:rsidRDefault="00534415" w:rsidP="00534415">
      <w:pPr>
        <w:rPr>
          <w:sz w:val="24"/>
          <w:szCs w:val="24"/>
        </w:rPr>
      </w:pPr>
      <w:r w:rsidRPr="00534415">
        <w:rPr>
          <w:sz w:val="24"/>
          <w:szCs w:val="24"/>
        </w:rPr>
        <w:t>Kninsku manifestaciju predstavili su Povijesna postrojba kralja Dmitra Zvonimira i TZ Grada Knina</w:t>
      </w:r>
      <w:r>
        <w:rPr>
          <w:sz w:val="24"/>
          <w:szCs w:val="24"/>
        </w:rPr>
        <w:t>.</w:t>
      </w:r>
    </w:p>
    <w:sectPr w:rsidR="00534415" w:rsidRPr="00534415" w:rsidSect="00BE78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32" w:rsidRDefault="00AE3E32" w:rsidP="00AF0A65">
      <w:pPr>
        <w:spacing w:after="0" w:line="240" w:lineRule="auto"/>
      </w:pPr>
      <w:r>
        <w:separator/>
      </w:r>
    </w:p>
  </w:endnote>
  <w:endnote w:type="continuationSeparator" w:id="0">
    <w:p w:rsidR="00AE3E32" w:rsidRDefault="00AE3E32" w:rsidP="00AF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32" w:rsidRDefault="00AE3E32" w:rsidP="00AF0A65">
      <w:pPr>
        <w:spacing w:after="0" w:line="240" w:lineRule="auto"/>
      </w:pPr>
      <w:r>
        <w:separator/>
      </w:r>
    </w:p>
  </w:footnote>
  <w:footnote w:type="continuationSeparator" w:id="0">
    <w:p w:rsidR="00AE3E32" w:rsidRDefault="00AE3E32" w:rsidP="00AF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F5" w:rsidRDefault="00AE3E3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14" o:spid="_x0000_s2050" type="#_x0000_t75" style="position:absolute;margin-left:0;margin-top:0;width:452.6pt;height:277.55pt;z-index:-251657216;mso-position-horizontal:center;mso-position-horizontal-relative:margin;mso-position-vertical:center;mso-position-vertical-relative:margin" o:allowincell="f">
          <v:imagedata r:id="rId1" o:title="plakat-1024x68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65" w:rsidRDefault="00CC4347" w:rsidP="00CC434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144CA07" wp14:editId="070745FD">
          <wp:extent cx="1035930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tect-sivi-kru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67" cy="112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E32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15" o:spid="_x0000_s2051" type="#_x0000_t75" style="position:absolute;left:0;text-align:left;margin-left:0;margin-top:0;width:452.6pt;height:277.55pt;z-index:-251656192;mso-position-horizontal:center;mso-position-horizontal-relative:margin;mso-position-vertical:center;mso-position-vertical-relative:margin" o:allowincell="f">
          <v:imagedata r:id="rId2" o:title="plakat-1024x68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F5" w:rsidRDefault="00AE3E3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13" o:spid="_x0000_s2049" type="#_x0000_t75" style="position:absolute;margin-left:0;margin-top:0;width:452.6pt;height:277.55pt;z-index:-251658240;mso-position-horizontal:center;mso-position-horizontal-relative:margin;mso-position-vertical:center;mso-position-vertical-relative:margin" o:allowincell="f">
          <v:imagedata r:id="rId1" o:title="plakat-1024x68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F0"/>
    <w:rsid w:val="00077AF0"/>
    <w:rsid w:val="00111C93"/>
    <w:rsid w:val="001315EE"/>
    <w:rsid w:val="002716CF"/>
    <w:rsid w:val="002863F5"/>
    <w:rsid w:val="00534415"/>
    <w:rsid w:val="006A0C0D"/>
    <w:rsid w:val="009B2FA6"/>
    <w:rsid w:val="00A25910"/>
    <w:rsid w:val="00AE3E32"/>
    <w:rsid w:val="00AE781F"/>
    <w:rsid w:val="00AF0A65"/>
    <w:rsid w:val="00BE7828"/>
    <w:rsid w:val="00CC4347"/>
    <w:rsid w:val="00DA20D9"/>
    <w:rsid w:val="00F16CCB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F0A65"/>
    <w:rPr>
      <w:i/>
      <w:iCs/>
    </w:rPr>
  </w:style>
  <w:style w:type="character" w:styleId="Strong">
    <w:name w:val="Strong"/>
    <w:basedOn w:val="DefaultParagraphFont"/>
    <w:uiPriority w:val="22"/>
    <w:qFormat/>
    <w:rsid w:val="00AF0A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65"/>
  </w:style>
  <w:style w:type="paragraph" w:styleId="Footer">
    <w:name w:val="footer"/>
    <w:basedOn w:val="Normal"/>
    <w:link w:val="FooterChar"/>
    <w:uiPriority w:val="99"/>
    <w:unhideWhenUsed/>
    <w:rsid w:val="00AF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65"/>
  </w:style>
  <w:style w:type="paragraph" w:styleId="BalloonText">
    <w:name w:val="Balloon Text"/>
    <w:basedOn w:val="Normal"/>
    <w:link w:val="BalloonTextChar"/>
    <w:uiPriority w:val="99"/>
    <w:semiHidden/>
    <w:unhideWhenUsed/>
    <w:rsid w:val="00AF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AF0A65"/>
    <w:rPr>
      <w:i/>
      <w:iCs/>
    </w:rPr>
  </w:style>
  <w:style w:type="character" w:styleId="Strong">
    <w:name w:val="Strong"/>
    <w:basedOn w:val="DefaultParagraphFont"/>
    <w:uiPriority w:val="22"/>
    <w:qFormat/>
    <w:rsid w:val="00AF0A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65"/>
  </w:style>
  <w:style w:type="paragraph" w:styleId="Footer">
    <w:name w:val="footer"/>
    <w:basedOn w:val="Normal"/>
    <w:link w:val="FooterChar"/>
    <w:uiPriority w:val="99"/>
    <w:unhideWhenUsed/>
    <w:rsid w:val="00AF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65"/>
  </w:style>
  <w:style w:type="paragraph" w:styleId="BalloonText">
    <w:name w:val="Balloon Text"/>
    <w:basedOn w:val="Normal"/>
    <w:link w:val="BalloonTextChar"/>
    <w:uiPriority w:val="99"/>
    <w:semiHidden/>
    <w:unhideWhenUsed/>
    <w:rsid w:val="00AF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3</cp:revision>
  <dcterms:created xsi:type="dcterms:W3CDTF">2018-06-04T04:27:00Z</dcterms:created>
  <dcterms:modified xsi:type="dcterms:W3CDTF">2018-06-04T10:30:00Z</dcterms:modified>
</cp:coreProperties>
</file>