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A63" w:rsidRPr="00803789" w:rsidRDefault="002B6DB7" w:rsidP="00803789">
      <w:pPr>
        <w:spacing w:after="480"/>
        <w:jc w:val="center"/>
        <w:rPr>
          <w:b/>
        </w:rPr>
      </w:pPr>
      <w:bookmarkStart w:id="0" w:name="_GoBack"/>
      <w:bookmarkEnd w:id="0"/>
      <w:r w:rsidRPr="00803789">
        <w:rPr>
          <w:b/>
        </w:rPr>
        <w:t>IZVJEŠTAJ O PRVIH 100 DANA RADA NOVE GRADSKE UPRAVE</w:t>
      </w: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Program proslave Dana pobjede i domovinske zahvalnosti i Dana hrvatskih branitelja te 22. obljetnice VRO „Oluja“</w:t>
      </w:r>
    </w:p>
    <w:p w:rsidR="00D51359" w:rsidRDefault="00B63B97" w:rsidP="00147F1E">
      <w:pPr>
        <w:spacing w:after="120" w:line="23" w:lineRule="atLeast"/>
        <w:jc w:val="both"/>
        <w:rPr>
          <w:rFonts w:ascii="Times New Roman" w:hAnsi="Times New Roman" w:cs="Times New Roman"/>
        </w:rPr>
      </w:pPr>
      <w:r>
        <w:rPr>
          <w:rFonts w:ascii="Times New Roman" w:hAnsi="Times New Roman" w:cs="Times New Roman"/>
        </w:rPr>
        <w:t>I</w:t>
      </w:r>
      <w:r w:rsidR="005935A3">
        <w:rPr>
          <w:rFonts w:ascii="Times New Roman" w:hAnsi="Times New Roman" w:cs="Times New Roman"/>
        </w:rPr>
        <w:t>menovan</w:t>
      </w:r>
      <w:r>
        <w:rPr>
          <w:rFonts w:ascii="Times New Roman" w:hAnsi="Times New Roman" w:cs="Times New Roman"/>
        </w:rPr>
        <w:t xml:space="preserve"> </w:t>
      </w:r>
      <w:r w:rsidR="005935A3">
        <w:rPr>
          <w:rFonts w:ascii="Times New Roman" w:hAnsi="Times New Roman" w:cs="Times New Roman"/>
        </w:rPr>
        <w:t xml:space="preserve">je Organizacijski odbor za osmišljavanje i koordinaciju svih aktivnosti oko organizacije proslave. U suradnji sa protokolima Predsjednice Republike, Vlade, Ministarstva obrane, Ministarstva hrvatskih branitelja te Ministarstva unutarnjih poslova i obavještajne zajednice </w:t>
      </w:r>
      <w:r w:rsidR="00932AB9">
        <w:rPr>
          <w:rFonts w:ascii="Times New Roman" w:hAnsi="Times New Roman" w:cs="Times New Roman"/>
        </w:rPr>
        <w:t>te različitih sportskih</w:t>
      </w:r>
      <w:r w:rsidR="002E4A40">
        <w:rPr>
          <w:rFonts w:ascii="Times New Roman" w:hAnsi="Times New Roman" w:cs="Times New Roman"/>
        </w:rPr>
        <w:t>,</w:t>
      </w:r>
      <w:r w:rsidR="00932AB9">
        <w:rPr>
          <w:rFonts w:ascii="Times New Roman" w:hAnsi="Times New Roman" w:cs="Times New Roman"/>
        </w:rPr>
        <w:t xml:space="preserve"> </w:t>
      </w:r>
      <w:r w:rsidR="002E4A40">
        <w:rPr>
          <w:rFonts w:ascii="Times New Roman" w:hAnsi="Times New Roman" w:cs="Times New Roman"/>
        </w:rPr>
        <w:t xml:space="preserve">kulturno-umjetničkih i posebno braniteljskih udruga, </w:t>
      </w:r>
      <w:r w:rsidR="005935A3">
        <w:rPr>
          <w:rFonts w:ascii="Times New Roman" w:hAnsi="Times New Roman" w:cs="Times New Roman"/>
        </w:rPr>
        <w:t xml:space="preserve">organizirano je ukupno 10 sportskih, 14 kulturno-umjetničkih te 17 protokolarno-prezentacijskih događaja tijekom razdoblja od </w:t>
      </w:r>
      <w:r w:rsidR="002E4A40">
        <w:rPr>
          <w:rFonts w:ascii="Times New Roman" w:hAnsi="Times New Roman" w:cs="Times New Roman"/>
        </w:rPr>
        <w:t>26</w:t>
      </w:r>
      <w:r w:rsidR="005935A3">
        <w:rPr>
          <w:rFonts w:ascii="Times New Roman" w:hAnsi="Times New Roman" w:cs="Times New Roman"/>
        </w:rPr>
        <w:t>.</w:t>
      </w:r>
      <w:r w:rsidR="002E4A40">
        <w:rPr>
          <w:rFonts w:ascii="Times New Roman" w:hAnsi="Times New Roman" w:cs="Times New Roman"/>
        </w:rPr>
        <w:t>07. do zaključno 19.08.</w:t>
      </w:r>
      <w:r w:rsidR="005935A3">
        <w:rPr>
          <w:rFonts w:ascii="Times New Roman" w:hAnsi="Times New Roman" w:cs="Times New Roman"/>
        </w:rPr>
        <w:t xml:space="preserve"> </w:t>
      </w:r>
    </w:p>
    <w:p w:rsidR="004D3A55" w:rsidRDefault="005935A3" w:rsidP="00147F1E">
      <w:pPr>
        <w:spacing w:after="120" w:line="23" w:lineRule="atLeast"/>
        <w:jc w:val="both"/>
        <w:rPr>
          <w:rFonts w:ascii="Times New Roman" w:hAnsi="Times New Roman" w:cs="Times New Roman"/>
        </w:rPr>
      </w:pPr>
      <w:r>
        <w:rPr>
          <w:rFonts w:ascii="Times New Roman" w:hAnsi="Times New Roman" w:cs="Times New Roman"/>
        </w:rPr>
        <w:t>Uz to, kao zaseban događaj organizirana je</w:t>
      </w:r>
      <w:r w:rsidR="004F2AA4">
        <w:rPr>
          <w:rFonts w:ascii="Times New Roman" w:hAnsi="Times New Roman" w:cs="Times New Roman"/>
        </w:rPr>
        <w:t xml:space="preserve"> (04.08.)</w:t>
      </w:r>
      <w:r>
        <w:rPr>
          <w:rFonts w:ascii="Times New Roman" w:hAnsi="Times New Roman" w:cs="Times New Roman"/>
        </w:rPr>
        <w:t xml:space="preserve"> Sjednica</w:t>
      </w:r>
      <w:r w:rsidR="00D51359">
        <w:rPr>
          <w:rFonts w:ascii="Times New Roman" w:hAnsi="Times New Roman" w:cs="Times New Roman"/>
        </w:rPr>
        <w:t xml:space="preserve"> Vlade Republike Hrvatske na kojoj je donesen cijeli niz odluka </w:t>
      </w:r>
      <w:r w:rsidR="004F2AA4">
        <w:rPr>
          <w:rFonts w:ascii="Times New Roman" w:hAnsi="Times New Roman" w:cs="Times New Roman"/>
        </w:rPr>
        <w:t>značajnih za razvoj Grada Knina te održan niz sastanaka sa ministrima i sa Predsjednikom Vlade</w:t>
      </w:r>
      <w:r w:rsidR="002E4A40">
        <w:rPr>
          <w:rFonts w:ascii="Times New Roman" w:hAnsi="Times New Roman" w:cs="Times New Roman"/>
        </w:rPr>
        <w:t xml:space="preserve"> Republike Hrvatske</w:t>
      </w:r>
      <w:r w:rsidR="004F2AA4">
        <w:rPr>
          <w:rFonts w:ascii="Times New Roman" w:hAnsi="Times New Roman" w:cs="Times New Roman"/>
        </w:rPr>
        <w:t>.</w:t>
      </w:r>
    </w:p>
    <w:p w:rsidR="00803789" w:rsidRPr="00297F04" w:rsidRDefault="00803789" w:rsidP="00147F1E">
      <w:pPr>
        <w:spacing w:after="120" w:line="23" w:lineRule="atLeast"/>
        <w:jc w:val="both"/>
        <w:rPr>
          <w:rFonts w:ascii="Times New Roman" w:hAnsi="Times New Roman" w:cs="Times New Roman"/>
        </w:rPr>
      </w:pPr>
    </w:p>
    <w:p w:rsidR="009942CC"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Program integrirane regeneracije</w:t>
      </w:r>
    </w:p>
    <w:p w:rsidR="004D3A55" w:rsidRDefault="002E4A40" w:rsidP="00147F1E">
      <w:pPr>
        <w:spacing w:after="120" w:line="23" w:lineRule="atLeast"/>
        <w:jc w:val="both"/>
        <w:rPr>
          <w:rFonts w:ascii="Times New Roman" w:hAnsi="Times New Roman" w:cs="Times New Roman"/>
        </w:rPr>
      </w:pPr>
      <w:r>
        <w:rPr>
          <w:rFonts w:ascii="Times New Roman" w:hAnsi="Times New Roman" w:cs="Times New Roman"/>
        </w:rPr>
        <w:t xml:space="preserve">Promijenjen je sastav </w:t>
      </w:r>
      <w:r w:rsidRPr="009974AF">
        <w:rPr>
          <w:rFonts w:ascii="Times New Roman" w:hAnsi="Times New Roman" w:cs="Times New Roman"/>
          <w:i/>
        </w:rPr>
        <w:t>Jedinice za Intervencijski plan</w:t>
      </w:r>
      <w:r>
        <w:rPr>
          <w:rFonts w:ascii="Times New Roman" w:hAnsi="Times New Roman" w:cs="Times New Roman"/>
        </w:rPr>
        <w:t xml:space="preserve"> te </w:t>
      </w:r>
      <w:r w:rsidRPr="009974AF">
        <w:rPr>
          <w:rFonts w:ascii="Times New Roman" w:hAnsi="Times New Roman" w:cs="Times New Roman"/>
          <w:i/>
        </w:rPr>
        <w:t>Partnerstva za Intervencijski plan</w:t>
      </w:r>
      <w:r w:rsidR="009974AF">
        <w:rPr>
          <w:rFonts w:ascii="Times New Roman" w:hAnsi="Times New Roman" w:cs="Times New Roman"/>
        </w:rPr>
        <w:t>,</w:t>
      </w:r>
      <w:r>
        <w:rPr>
          <w:rFonts w:ascii="Times New Roman" w:hAnsi="Times New Roman" w:cs="Times New Roman"/>
        </w:rPr>
        <w:t xml:space="preserve"> kao krovnih upravljačkih struktura na lokalnoj razini zaduženih za provedbu </w:t>
      </w:r>
      <w:r w:rsidRPr="009974AF">
        <w:rPr>
          <w:rFonts w:ascii="Times New Roman" w:hAnsi="Times New Roman" w:cs="Times New Roman"/>
          <w:i/>
        </w:rPr>
        <w:t>Programa integrirane fizičke, gospodarske i socijalne regeneracije malih gradova na ratom pogođenim područjima</w:t>
      </w:r>
      <w:r>
        <w:rPr>
          <w:rFonts w:ascii="Times New Roman" w:hAnsi="Times New Roman" w:cs="Times New Roman"/>
        </w:rPr>
        <w:t>. U suradnji sa Ministarstvom regionalnog razvoja i fondova EU te Ministarstvom rada i mirovinskog sustava ustanovljeno je da je potrebno ići u novu Ad-</w:t>
      </w:r>
      <w:proofErr w:type="spellStart"/>
      <w:r>
        <w:rPr>
          <w:rFonts w:ascii="Times New Roman" w:hAnsi="Times New Roman" w:cs="Times New Roman"/>
        </w:rPr>
        <w:t>hoc</w:t>
      </w:r>
      <w:proofErr w:type="spellEnd"/>
      <w:r>
        <w:rPr>
          <w:rFonts w:ascii="Times New Roman" w:hAnsi="Times New Roman" w:cs="Times New Roman"/>
        </w:rPr>
        <w:t xml:space="preserve"> izmjenu Intervencijskog plana </w:t>
      </w:r>
      <w:r w:rsidR="00B345D8">
        <w:rPr>
          <w:rFonts w:ascii="Times New Roman" w:hAnsi="Times New Roman" w:cs="Times New Roman"/>
        </w:rPr>
        <w:t>Grada Knina budu</w:t>
      </w:r>
      <w:r w:rsidR="009974AF">
        <w:rPr>
          <w:rFonts w:ascii="Times New Roman" w:hAnsi="Times New Roman" w:cs="Times New Roman"/>
        </w:rPr>
        <w:t>ći su postojeći Intervencijski plan i prethodna Ad-</w:t>
      </w:r>
      <w:proofErr w:type="spellStart"/>
      <w:r w:rsidR="009974AF">
        <w:rPr>
          <w:rFonts w:ascii="Times New Roman" w:hAnsi="Times New Roman" w:cs="Times New Roman"/>
        </w:rPr>
        <w:t>hoc</w:t>
      </w:r>
      <w:proofErr w:type="spellEnd"/>
      <w:r w:rsidR="009974AF">
        <w:rPr>
          <w:rFonts w:ascii="Times New Roman" w:hAnsi="Times New Roman" w:cs="Times New Roman"/>
        </w:rPr>
        <w:t xml:space="preserve"> izmjena napravljeni nestručno, neispravno i bez mogućnosti da postignu zadane ciljeve cijelog Programa. Formirana je </w:t>
      </w:r>
      <w:r w:rsidR="008F49E2">
        <w:rPr>
          <w:rFonts w:ascii="Times New Roman" w:hAnsi="Times New Roman" w:cs="Times New Roman"/>
        </w:rPr>
        <w:t xml:space="preserve">radna skupina od djelatnika gradske uprave i nekoliko vanjskih stručnjaka koja je započela sa pripremom dokumentacije za projekte koji će se financirati sredstvima iz ovog programa. U prethodne 3 godine, od kad je definiran okvir za ulaganje kroz Program integrirane regeneracije, nije pripremljen niti jedan projekt, tako da je cjelokupni posao pripreme pokrenut od početka. </w:t>
      </w:r>
    </w:p>
    <w:p w:rsidR="008F49E2" w:rsidRDefault="008F49E2" w:rsidP="00147F1E">
      <w:pPr>
        <w:spacing w:after="120" w:line="23" w:lineRule="atLeast"/>
        <w:jc w:val="both"/>
        <w:rPr>
          <w:rFonts w:ascii="Times New Roman" w:hAnsi="Times New Roman" w:cs="Times New Roman"/>
        </w:rPr>
      </w:pPr>
      <w:r>
        <w:rPr>
          <w:rFonts w:ascii="Times New Roman" w:hAnsi="Times New Roman" w:cs="Times New Roman"/>
        </w:rPr>
        <w:t xml:space="preserve">Pripremljeno je </w:t>
      </w:r>
      <w:r w:rsidRPr="00737261">
        <w:rPr>
          <w:rFonts w:ascii="Times New Roman" w:hAnsi="Times New Roman" w:cs="Times New Roman"/>
          <w:i/>
        </w:rPr>
        <w:t xml:space="preserve">1. polugodišnje izvješće o provedbi </w:t>
      </w:r>
      <w:r w:rsidR="00737261" w:rsidRPr="00737261">
        <w:rPr>
          <w:rFonts w:ascii="Times New Roman" w:hAnsi="Times New Roman" w:cs="Times New Roman"/>
          <w:i/>
        </w:rPr>
        <w:t>Intervencijskog plana Grada Knina</w:t>
      </w:r>
      <w:r w:rsidR="00737261">
        <w:rPr>
          <w:rFonts w:ascii="Times New Roman" w:hAnsi="Times New Roman" w:cs="Times New Roman"/>
        </w:rPr>
        <w:t xml:space="preserve"> (za razdoblje od 01.01. do 30.06. ove godine)</w:t>
      </w:r>
      <w:r>
        <w:rPr>
          <w:rFonts w:ascii="Times New Roman" w:hAnsi="Times New Roman" w:cs="Times New Roman"/>
        </w:rPr>
        <w:t xml:space="preserve"> i prezentirano je na </w:t>
      </w:r>
      <w:r w:rsidR="00737261">
        <w:rPr>
          <w:rFonts w:ascii="Times New Roman" w:hAnsi="Times New Roman" w:cs="Times New Roman"/>
        </w:rPr>
        <w:t xml:space="preserve">2. sjednici </w:t>
      </w:r>
      <w:r w:rsidR="00737261" w:rsidRPr="00737261">
        <w:rPr>
          <w:rFonts w:ascii="Times New Roman" w:hAnsi="Times New Roman" w:cs="Times New Roman"/>
          <w:i/>
        </w:rPr>
        <w:t>Koordinacijskog odbora Programa</w:t>
      </w:r>
      <w:r w:rsidR="00737261">
        <w:rPr>
          <w:rFonts w:ascii="Times New Roman" w:hAnsi="Times New Roman" w:cs="Times New Roman"/>
        </w:rPr>
        <w:t xml:space="preserve"> održanoj 08.09.2017. u Ministarstvu regionalnog razvoja i fondova EU. Nažalost, budući od početka ove godine nije ništa napravljeno na provedbi Programa, niti je započeta priprema niti jednog projekta, izvješće je sadržavalo samo podatke o obveznom pomicanju svih rokova na sljedeće izvještajno razdoblje. Zaključak Koordinacijskog odbora Programa je da je Grad Knin daleko na začelju od svih pet pilot područja u Republici Hrvatskoj koja provode svoje Intervencijske planove te da, ukoliko se drastično ne reorganizira i </w:t>
      </w:r>
      <w:r w:rsidR="00147F1E">
        <w:rPr>
          <w:rFonts w:ascii="Times New Roman" w:hAnsi="Times New Roman" w:cs="Times New Roman"/>
        </w:rPr>
        <w:t xml:space="preserve">ne </w:t>
      </w:r>
      <w:r w:rsidR="00737261">
        <w:rPr>
          <w:rFonts w:ascii="Times New Roman" w:hAnsi="Times New Roman" w:cs="Times New Roman"/>
        </w:rPr>
        <w:t>ubrza sve aktivnosti,</w:t>
      </w:r>
      <w:r w:rsidR="00147F1E">
        <w:rPr>
          <w:rFonts w:ascii="Times New Roman" w:hAnsi="Times New Roman" w:cs="Times New Roman"/>
        </w:rPr>
        <w:t xml:space="preserve"> neće uspjeti provesti većinu planiranih projekata.</w:t>
      </w:r>
    </w:p>
    <w:p w:rsidR="00147F1E" w:rsidRDefault="009D6CBD" w:rsidP="00147F1E">
      <w:pPr>
        <w:spacing w:after="120" w:line="23" w:lineRule="atLeast"/>
        <w:jc w:val="both"/>
        <w:rPr>
          <w:rFonts w:ascii="Times New Roman" w:hAnsi="Times New Roman" w:cs="Times New Roman"/>
        </w:rPr>
      </w:pPr>
      <w:r>
        <w:rPr>
          <w:rFonts w:ascii="Times New Roman" w:hAnsi="Times New Roman" w:cs="Times New Roman"/>
        </w:rPr>
        <w:t>Upravo je završen</w:t>
      </w:r>
      <w:r w:rsidR="00147F1E">
        <w:rPr>
          <w:rFonts w:ascii="Times New Roman" w:hAnsi="Times New Roman" w:cs="Times New Roman"/>
        </w:rPr>
        <w:t xml:space="preserve"> postupak javne rasprave o uvjetima natječaja za Javni poziv koji će biti objavljen tijekom listopada </w:t>
      </w:r>
      <w:r w:rsidR="00437637">
        <w:rPr>
          <w:rFonts w:ascii="Times New Roman" w:hAnsi="Times New Roman" w:cs="Times New Roman"/>
        </w:rPr>
        <w:t xml:space="preserve">za financiranje projekata socijalnog karaktera. </w:t>
      </w:r>
      <w:r>
        <w:rPr>
          <w:rFonts w:ascii="Times New Roman" w:hAnsi="Times New Roman" w:cs="Times New Roman"/>
        </w:rPr>
        <w:t xml:space="preserve">U javnu raspravu se uključilo ukupno 14 subjekata čiji prijedlozi su objedinjeni u zajednički dokument i poslani Ministarstvu rada i mirovinskog sustava na razmatranje i usvajanje. </w:t>
      </w:r>
      <w:r w:rsidR="00437637">
        <w:rPr>
          <w:rFonts w:ascii="Times New Roman" w:hAnsi="Times New Roman" w:cs="Times New Roman"/>
        </w:rPr>
        <w:t>Na raspolaganju je ukupno 23 milijuna kuna koje će moći povući udruge, institucije i gospodarski subjekti za projekte koji će se provoditi na području Grada Knina.</w:t>
      </w:r>
    </w:p>
    <w:p w:rsidR="00437637" w:rsidRDefault="00437637" w:rsidP="00147F1E">
      <w:pPr>
        <w:spacing w:after="120" w:line="23" w:lineRule="atLeast"/>
        <w:jc w:val="both"/>
        <w:rPr>
          <w:rFonts w:ascii="Times New Roman" w:hAnsi="Times New Roman" w:cs="Times New Roman"/>
        </w:rPr>
      </w:pPr>
      <w:r>
        <w:rPr>
          <w:rFonts w:ascii="Times New Roman" w:hAnsi="Times New Roman" w:cs="Times New Roman"/>
        </w:rPr>
        <w:t>Upravo je u pripremi natječajna procedura za Javni poziv koji će biti namijenjen za sufinanciranje gospodarskih projekata na području Grada Knina. Objava ovog Javnog poziva se očekuje do kraja tekuće godine, a gospodarski subjekti će imati na raspolaganju ukupno 27 milijuna kuna.</w:t>
      </w:r>
    </w:p>
    <w:p w:rsidR="00803789" w:rsidRPr="00737261" w:rsidRDefault="00803789" w:rsidP="00147F1E">
      <w:pPr>
        <w:spacing w:after="120" w:line="23" w:lineRule="atLeast"/>
        <w:jc w:val="both"/>
        <w:rPr>
          <w:rFonts w:ascii="Times New Roman" w:hAnsi="Times New Roman" w:cs="Times New Roman"/>
        </w:rPr>
      </w:pPr>
    </w:p>
    <w:p w:rsidR="00594385" w:rsidRPr="00297F04" w:rsidRDefault="00594385"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Strategija razvoja Grada Knina</w:t>
      </w:r>
    </w:p>
    <w:p w:rsidR="00FA74D9" w:rsidRDefault="00FA74D9" w:rsidP="005935A3">
      <w:pPr>
        <w:spacing w:after="120" w:line="23" w:lineRule="atLeast"/>
        <w:jc w:val="both"/>
        <w:rPr>
          <w:rFonts w:ascii="Times New Roman" w:hAnsi="Times New Roman" w:cs="Times New Roman"/>
        </w:rPr>
      </w:pPr>
      <w:r>
        <w:rPr>
          <w:rFonts w:ascii="Times New Roman" w:hAnsi="Times New Roman" w:cs="Times New Roman"/>
        </w:rPr>
        <w:t>Strategija razvoja jedinice lokalne samouprave predstavlja temeljni razvojni dokument kojim se sustavno planira njen razvoj u srednjoročnom razdoblju. Strategija predstavlja jedan od osnovnih dokumenata bez kojeg se ne mogu koristiti vrlo izdašni EU fondovi namijenjeni sufinanciranju projekata iz mjera ruralnog razvoja.</w:t>
      </w:r>
    </w:p>
    <w:p w:rsidR="00297F04" w:rsidRDefault="00437637" w:rsidP="005935A3">
      <w:pPr>
        <w:spacing w:after="120" w:line="23" w:lineRule="atLeast"/>
        <w:jc w:val="both"/>
        <w:rPr>
          <w:rFonts w:ascii="Times New Roman" w:hAnsi="Times New Roman" w:cs="Times New Roman"/>
        </w:rPr>
      </w:pPr>
      <w:r>
        <w:rPr>
          <w:rFonts w:ascii="Times New Roman" w:hAnsi="Times New Roman" w:cs="Times New Roman"/>
        </w:rPr>
        <w:lastRenderedPageBreak/>
        <w:t xml:space="preserve">Budući društvo Matica d.o.o. nikad nije završilo posao izrade </w:t>
      </w:r>
      <w:r w:rsidR="00FA74D9">
        <w:rPr>
          <w:rFonts w:ascii="Times New Roman" w:hAnsi="Times New Roman" w:cs="Times New Roman"/>
          <w:i/>
        </w:rPr>
        <w:t>Strategije razvoja G</w:t>
      </w:r>
      <w:r w:rsidRPr="00FA74D9">
        <w:rPr>
          <w:rFonts w:ascii="Times New Roman" w:hAnsi="Times New Roman" w:cs="Times New Roman"/>
          <w:i/>
        </w:rPr>
        <w:t>rada Knina</w:t>
      </w:r>
      <w:r>
        <w:rPr>
          <w:rFonts w:ascii="Times New Roman" w:hAnsi="Times New Roman" w:cs="Times New Roman"/>
        </w:rPr>
        <w:t xml:space="preserve">, </w:t>
      </w:r>
      <w:r w:rsidR="00FA74D9">
        <w:rPr>
          <w:rFonts w:ascii="Times New Roman" w:hAnsi="Times New Roman" w:cs="Times New Roman"/>
        </w:rPr>
        <w:t>a više niti ne raspolaže neophodnim stručnim kadrovima za taj posao, raskinut je ugovor o izradi iste. Posao završetka izrade Strategije je povjeren drugoj konzultantskoj firmi koja ima vrlo veliko iskustvo u izradi strateških razvojni programa jedinica lokalne i regionalne samouprave. Radna verzija Strategije očekuje se početkom listopada, nakon čega će se organizirati savjetovanje sa zainteresiranom javnošću i potom konačna verzija dokumenta usvojiti na Gradskom vijeću.</w:t>
      </w:r>
      <w:r w:rsidR="00C27102">
        <w:rPr>
          <w:rFonts w:ascii="Times New Roman" w:hAnsi="Times New Roman" w:cs="Times New Roman"/>
        </w:rPr>
        <w:t xml:space="preserve"> </w:t>
      </w:r>
    </w:p>
    <w:p w:rsidR="00803789" w:rsidRPr="00297F04" w:rsidRDefault="00803789" w:rsidP="005935A3">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Projekt „Moj Knin“</w:t>
      </w:r>
    </w:p>
    <w:p w:rsidR="001D20D5" w:rsidRDefault="00C27102" w:rsidP="005935A3">
      <w:pPr>
        <w:spacing w:after="120" w:line="23" w:lineRule="atLeast"/>
        <w:jc w:val="both"/>
        <w:rPr>
          <w:rFonts w:ascii="Times New Roman" w:hAnsi="Times New Roman" w:cs="Times New Roman"/>
        </w:rPr>
      </w:pPr>
      <w:r>
        <w:rPr>
          <w:rFonts w:ascii="Times New Roman" w:hAnsi="Times New Roman" w:cs="Times New Roman"/>
        </w:rPr>
        <w:t xml:space="preserve">Gradska uprava posebnu pozornost planira posvetiti transparentnosti rada i otvorenosti prema građanima Grada Knina. U tom cilju osmišljen je projekt </w:t>
      </w:r>
      <w:r w:rsidRPr="009D6CBD">
        <w:rPr>
          <w:rFonts w:ascii="Times New Roman" w:hAnsi="Times New Roman" w:cs="Times New Roman"/>
          <w:b/>
        </w:rPr>
        <w:t>Moj Knin</w:t>
      </w:r>
      <w:r>
        <w:rPr>
          <w:rFonts w:ascii="Times New Roman" w:hAnsi="Times New Roman" w:cs="Times New Roman"/>
        </w:rPr>
        <w:t xml:space="preserve"> koji će obuhvaćati cijeli niz zasebnih modula koji će građanima omogućavati participiranje u donošenju odluka i osiguravanju kvalitetnijeg života u našem gradu. Prvi od modula, koji je trenutno u izradi, bit će </w:t>
      </w:r>
      <w:r w:rsidRPr="00C27102">
        <w:rPr>
          <w:rFonts w:ascii="Times New Roman" w:hAnsi="Times New Roman" w:cs="Times New Roman"/>
          <w:b/>
        </w:rPr>
        <w:t>moj e-redar</w:t>
      </w:r>
      <w:r>
        <w:rPr>
          <w:rFonts w:ascii="Times New Roman" w:hAnsi="Times New Roman" w:cs="Times New Roman"/>
        </w:rPr>
        <w:t xml:space="preserve"> koji će građanima omogućiti jednostavno prijavljivanje uočenih komunalnih incidenata (npr. puknut šaht, oštećenje na cesti, neispravna javna rasvjeta, …) te praćenje tijeka njihovog saniranja. Sljedeći modul će biti </w:t>
      </w:r>
      <w:r>
        <w:rPr>
          <w:rFonts w:ascii="Times New Roman" w:hAnsi="Times New Roman" w:cs="Times New Roman"/>
          <w:b/>
        </w:rPr>
        <w:t>moj e-referendum</w:t>
      </w:r>
      <w:r>
        <w:rPr>
          <w:rFonts w:ascii="Times New Roman" w:hAnsi="Times New Roman" w:cs="Times New Roman"/>
        </w:rPr>
        <w:t xml:space="preserve"> koji će građanima omogućiti izravan utjecaj na donošenje ključnih odluka u razvoju grada. Osim opredjeljivanja za određenu opciju, građani će imati mogućnost i narativno opisati svoj stav. </w:t>
      </w:r>
    </w:p>
    <w:p w:rsidR="00297F04" w:rsidRDefault="00C27102" w:rsidP="005935A3">
      <w:pPr>
        <w:spacing w:after="120" w:line="23" w:lineRule="atLeast"/>
        <w:jc w:val="both"/>
        <w:rPr>
          <w:rFonts w:ascii="Times New Roman" w:hAnsi="Times New Roman" w:cs="Times New Roman"/>
        </w:rPr>
      </w:pPr>
      <w:r>
        <w:rPr>
          <w:rFonts w:ascii="Times New Roman" w:hAnsi="Times New Roman" w:cs="Times New Roman"/>
        </w:rPr>
        <w:t xml:space="preserve">Osim </w:t>
      </w:r>
      <w:r w:rsidR="001D20D5">
        <w:rPr>
          <w:rFonts w:ascii="Times New Roman" w:hAnsi="Times New Roman" w:cs="Times New Roman"/>
        </w:rPr>
        <w:t xml:space="preserve">navedenih modula, predviđena je i ugradnja modula pomoću kojih će građani moći pratiti stanje vlastitih obveza prema Gradu Kninu (komunalna naknada) i gradskim poduzećima (računi za vodu, odvodnju i odvoz otpada) te omogućiti elektronsko podnošenje zahtjeva, upita ili zamolbi prema gradskoj upravi. </w:t>
      </w:r>
    </w:p>
    <w:p w:rsidR="00803789" w:rsidRPr="00C27102" w:rsidRDefault="00803789" w:rsidP="005935A3">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 xml:space="preserve">Pročistač </w:t>
      </w:r>
      <w:r w:rsidR="00632102">
        <w:rPr>
          <w:rFonts w:ascii="Times New Roman" w:hAnsi="Times New Roman" w:cs="Times New Roman"/>
          <w:b/>
        </w:rPr>
        <w:t>– Uređaj za pročišćavanje otpadnih voda u Gradu Kninu</w:t>
      </w:r>
    </w:p>
    <w:p w:rsidR="004B6035" w:rsidRDefault="00813908" w:rsidP="001D20D5">
      <w:pPr>
        <w:spacing w:after="120" w:line="23" w:lineRule="atLeast"/>
        <w:jc w:val="both"/>
        <w:rPr>
          <w:rFonts w:ascii="Times New Roman" w:hAnsi="Times New Roman" w:cs="Times New Roman"/>
        </w:rPr>
      </w:pPr>
      <w:r>
        <w:rPr>
          <w:rFonts w:ascii="Times New Roman" w:hAnsi="Times New Roman" w:cs="Times New Roman"/>
        </w:rPr>
        <w:t xml:space="preserve">Novi </w:t>
      </w:r>
      <w:r w:rsidR="008E2752" w:rsidRPr="008E2752">
        <w:rPr>
          <w:rFonts w:ascii="Times New Roman" w:hAnsi="Times New Roman" w:cs="Times New Roman"/>
          <w:i/>
        </w:rPr>
        <w:t>Uređaj za pročišćavanje otpadnih voda</w:t>
      </w:r>
      <w:r>
        <w:rPr>
          <w:rFonts w:ascii="Times New Roman" w:hAnsi="Times New Roman" w:cs="Times New Roman"/>
        </w:rPr>
        <w:t xml:space="preserve"> izgrađen je na neadekvatnom terenu, što je rezultiralo njegovim ubrzanim (i konstantnim) tonjenjem i </w:t>
      </w:r>
      <w:proofErr w:type="spellStart"/>
      <w:r>
        <w:rPr>
          <w:rFonts w:ascii="Times New Roman" w:hAnsi="Times New Roman" w:cs="Times New Roman"/>
        </w:rPr>
        <w:t>razvrćanjem</w:t>
      </w:r>
      <w:proofErr w:type="spellEnd"/>
      <w:r>
        <w:rPr>
          <w:rFonts w:ascii="Times New Roman" w:hAnsi="Times New Roman" w:cs="Times New Roman"/>
        </w:rPr>
        <w:t xml:space="preserve">. </w:t>
      </w:r>
      <w:r w:rsidR="00632102">
        <w:rPr>
          <w:rFonts w:ascii="Times New Roman" w:hAnsi="Times New Roman" w:cs="Times New Roman"/>
        </w:rPr>
        <w:t>Osim pogrešnog lociranja i pogrešne tehnologije pročišćavanja,</w:t>
      </w:r>
      <w:r>
        <w:rPr>
          <w:rFonts w:ascii="Times New Roman" w:hAnsi="Times New Roman" w:cs="Times New Roman"/>
        </w:rPr>
        <w:t xml:space="preserve"> uređaj </w:t>
      </w:r>
      <w:r w:rsidR="00632102">
        <w:rPr>
          <w:rFonts w:ascii="Times New Roman" w:hAnsi="Times New Roman" w:cs="Times New Roman"/>
        </w:rPr>
        <w:t xml:space="preserve">je </w:t>
      </w:r>
      <w:r>
        <w:rPr>
          <w:rFonts w:ascii="Times New Roman" w:hAnsi="Times New Roman" w:cs="Times New Roman"/>
        </w:rPr>
        <w:t>ujedno i pogrešno kapacitiran</w:t>
      </w:r>
      <w:r w:rsidR="00632102">
        <w:rPr>
          <w:rFonts w:ascii="Times New Roman" w:hAnsi="Times New Roman" w:cs="Times New Roman"/>
        </w:rPr>
        <w:t xml:space="preserve"> na 20.000 ekvivalent stanovnika, što bi, u slučaju njegovog eventualnog puštanja u pogon, značilo drastičan rast troškova Komunalnog poduzeća d.o.o., koji bi se prebacili na građane. Osim samog Uređaja za pročišćavanje, potonuo je i pristupni cjevovod (oznaka C21) i to na pojedinim mjestima čak 1,35 m, zbog čega je u potpunosti neupotrebljiv. </w:t>
      </w:r>
    </w:p>
    <w:p w:rsidR="00297F04" w:rsidRDefault="004B6035" w:rsidP="001D20D5">
      <w:pPr>
        <w:spacing w:after="120" w:line="23" w:lineRule="atLeast"/>
        <w:jc w:val="both"/>
        <w:rPr>
          <w:rFonts w:ascii="Times New Roman" w:hAnsi="Times New Roman" w:cs="Times New Roman"/>
        </w:rPr>
      </w:pPr>
      <w:r>
        <w:rPr>
          <w:rFonts w:ascii="Times New Roman" w:hAnsi="Times New Roman" w:cs="Times New Roman"/>
        </w:rPr>
        <w:t>Trenutno izvođač radova osmišljava način sanacije problema oko pristupnog cjevovoda, nakon čega, prema potpisanom ugovoru, planira pustiti cjelokupno postrojenje u probni rad. Ukoliko uspije postići projektirane parametre kvalitete pročišćavanja otpadnih voda tijekom probnog rada, pristupa se tehničkom pregledu postrojenja, koje je ključno za dobivanje uporabne dozvole za objekt. Međutim, budući je objekt već sad višestruko premašio predviđeno tonjenje, za očekivati je da nikako neće moći proći tehnički pregled i dobiti uporabnu dozvolu.</w:t>
      </w:r>
    </w:p>
    <w:p w:rsidR="00632102" w:rsidRDefault="00074C79" w:rsidP="001D20D5">
      <w:pPr>
        <w:spacing w:after="120" w:line="23" w:lineRule="atLeast"/>
        <w:jc w:val="both"/>
        <w:rPr>
          <w:rFonts w:ascii="Times New Roman" w:hAnsi="Times New Roman" w:cs="Times New Roman"/>
        </w:rPr>
      </w:pPr>
      <w:r>
        <w:rPr>
          <w:rFonts w:ascii="Times New Roman" w:hAnsi="Times New Roman" w:cs="Times New Roman"/>
        </w:rPr>
        <w:t>Dogovoreno je sa Hrvatskim vodama</w:t>
      </w:r>
      <w:r w:rsidR="00677781">
        <w:rPr>
          <w:rFonts w:ascii="Times New Roman" w:hAnsi="Times New Roman" w:cs="Times New Roman"/>
        </w:rPr>
        <w:t xml:space="preserve"> (koje su ugovorile cijeli projekt) da Grad Knin neće preuzeti Pročistač dok god ne bude u potpunosti stabilan, funkcionalan i siguran. Budući se ne može očekivati da će se to ikad ispuniti, predloženo je Hrvatskim vodama da započnu projektiranje potpuno novog, biološkog pročistača, koji će u potpunosti, kapacitetom i kvalitetom pročišćavanja, zadovoljiti potrebe Grada Knina.</w:t>
      </w:r>
    </w:p>
    <w:p w:rsidR="00803789" w:rsidRPr="00813908" w:rsidRDefault="00803789" w:rsidP="001D20D5">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 xml:space="preserve">Pročistač </w:t>
      </w:r>
      <w:r w:rsidR="00677781">
        <w:rPr>
          <w:rFonts w:ascii="Times New Roman" w:hAnsi="Times New Roman" w:cs="Times New Roman"/>
          <w:b/>
        </w:rPr>
        <w:t xml:space="preserve">otpadnih voda </w:t>
      </w:r>
      <w:r w:rsidRPr="00297F04">
        <w:rPr>
          <w:rFonts w:ascii="Times New Roman" w:hAnsi="Times New Roman" w:cs="Times New Roman"/>
          <w:b/>
        </w:rPr>
        <w:t>u Golubiću</w:t>
      </w:r>
    </w:p>
    <w:p w:rsidR="00297F04" w:rsidRDefault="00677781" w:rsidP="005935A3">
      <w:pPr>
        <w:spacing w:after="120" w:line="23" w:lineRule="atLeast"/>
        <w:jc w:val="both"/>
        <w:rPr>
          <w:rFonts w:ascii="Times New Roman" w:hAnsi="Times New Roman" w:cs="Times New Roman"/>
        </w:rPr>
      </w:pPr>
      <w:r>
        <w:rPr>
          <w:rFonts w:ascii="Times New Roman" w:hAnsi="Times New Roman" w:cs="Times New Roman"/>
        </w:rPr>
        <w:t xml:space="preserve">Budući postojeći pročistač na obali jezera u Golubiću ne zadovoljava potrebe stanovnika Novog naselja, </w:t>
      </w:r>
      <w:r w:rsidR="004532C6">
        <w:rPr>
          <w:rFonts w:ascii="Times New Roman" w:hAnsi="Times New Roman" w:cs="Times New Roman"/>
        </w:rPr>
        <w:t xml:space="preserve">preblizu je </w:t>
      </w:r>
      <w:r w:rsidR="000367E5">
        <w:rPr>
          <w:rFonts w:ascii="Times New Roman" w:hAnsi="Times New Roman" w:cs="Times New Roman"/>
        </w:rPr>
        <w:t>stambenim objektima, ne pročišćava otpadne vode na odgovarajući način pa se zagađuje voda u jezeru i šire se neugodni mirisi i povremeno dosta bučno radi, Hrvatske vode, u suradnji sa Gradom Kninom pripremaju projekt izgradnje potpuno novog postrojenja na adekvatnijoj lokaciji. Alocirana su financijska sredstva za taj proj</w:t>
      </w:r>
      <w:r w:rsidR="009D6C76">
        <w:rPr>
          <w:rFonts w:ascii="Times New Roman" w:hAnsi="Times New Roman" w:cs="Times New Roman"/>
        </w:rPr>
        <w:t>ekt i trenutno se utvrđuje optimalna lokacija novog objekta i trasa pristupnog cjevovoda. Sljedeći korak će biti priprema projektne dokumentacije, zatim ishođenje potrebnih dozvola i izgradnja samog uređaja.</w:t>
      </w:r>
    </w:p>
    <w:p w:rsidR="00803789" w:rsidRPr="00297F04" w:rsidRDefault="00803789" w:rsidP="005935A3">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 xml:space="preserve">Odlagalište otpada Mala </w:t>
      </w:r>
      <w:proofErr w:type="spellStart"/>
      <w:r w:rsidRPr="00297F04">
        <w:rPr>
          <w:rFonts w:ascii="Times New Roman" w:hAnsi="Times New Roman" w:cs="Times New Roman"/>
          <w:b/>
        </w:rPr>
        <w:t>Promina</w:t>
      </w:r>
      <w:proofErr w:type="spellEnd"/>
    </w:p>
    <w:p w:rsidR="00297F04" w:rsidRDefault="009D6C76" w:rsidP="005935A3">
      <w:pPr>
        <w:spacing w:after="120" w:line="23" w:lineRule="atLeast"/>
        <w:jc w:val="both"/>
        <w:rPr>
          <w:rFonts w:ascii="Times New Roman" w:hAnsi="Times New Roman" w:cs="Times New Roman"/>
        </w:rPr>
      </w:pPr>
      <w:r>
        <w:rPr>
          <w:rFonts w:ascii="Times New Roman" w:hAnsi="Times New Roman" w:cs="Times New Roman"/>
        </w:rPr>
        <w:t xml:space="preserve">Grad Knin je početkom 2017. godine proveo postupak javne nabave i odabrao izvođača za izgradnju nove </w:t>
      </w:r>
      <w:r>
        <w:rPr>
          <w:rFonts w:ascii="Times New Roman" w:hAnsi="Times New Roman" w:cs="Times New Roman"/>
          <w:i/>
        </w:rPr>
        <w:t>kazete</w:t>
      </w:r>
      <w:r>
        <w:rPr>
          <w:rFonts w:ascii="Times New Roman" w:hAnsi="Times New Roman" w:cs="Times New Roman"/>
        </w:rPr>
        <w:t xml:space="preserve"> na kojoj će se odlagati gradski otpad do trenutka stavljanja u funkciju </w:t>
      </w:r>
      <w:r w:rsidRPr="00FC68D3">
        <w:rPr>
          <w:rFonts w:ascii="Times New Roman" w:hAnsi="Times New Roman" w:cs="Times New Roman"/>
          <w:i/>
        </w:rPr>
        <w:t xml:space="preserve">Županijskog centra za gospodarenje otpadom </w:t>
      </w:r>
      <w:proofErr w:type="spellStart"/>
      <w:r w:rsidRPr="00FC68D3">
        <w:rPr>
          <w:rFonts w:ascii="Times New Roman" w:hAnsi="Times New Roman" w:cs="Times New Roman"/>
          <w:i/>
        </w:rPr>
        <w:t>Bikarac</w:t>
      </w:r>
      <w:proofErr w:type="spellEnd"/>
      <w:r w:rsidR="00FC68D3">
        <w:rPr>
          <w:rFonts w:ascii="Times New Roman" w:hAnsi="Times New Roman" w:cs="Times New Roman"/>
        </w:rPr>
        <w:t xml:space="preserve"> (predviđeno otvaranje za minimalno 3 godine)</w:t>
      </w:r>
      <w:r>
        <w:rPr>
          <w:rFonts w:ascii="Times New Roman" w:hAnsi="Times New Roman" w:cs="Times New Roman"/>
        </w:rPr>
        <w:t xml:space="preserve">, na koji će se potom odvoziti sav otpad iz cijele Županije. Projekt izgradnje nove </w:t>
      </w:r>
      <w:r>
        <w:rPr>
          <w:rFonts w:ascii="Times New Roman" w:hAnsi="Times New Roman" w:cs="Times New Roman"/>
          <w:i/>
        </w:rPr>
        <w:t>kazete</w:t>
      </w:r>
      <w:r>
        <w:rPr>
          <w:rFonts w:ascii="Times New Roman" w:hAnsi="Times New Roman" w:cs="Times New Roman"/>
        </w:rPr>
        <w:t xml:space="preserve"> na Maloj </w:t>
      </w:r>
      <w:proofErr w:type="spellStart"/>
      <w:r>
        <w:rPr>
          <w:rFonts w:ascii="Times New Roman" w:hAnsi="Times New Roman" w:cs="Times New Roman"/>
        </w:rPr>
        <w:t>Promini</w:t>
      </w:r>
      <w:proofErr w:type="spellEnd"/>
      <w:r>
        <w:rPr>
          <w:rFonts w:ascii="Times New Roman" w:hAnsi="Times New Roman" w:cs="Times New Roman"/>
        </w:rPr>
        <w:t xml:space="preserve"> vrijednosti je 11,7 milijuna kuna, od čega će Fond za zaštitu okoliša i energetsku učinkovitost (FZOEU) financirati 10 milijuna kuna, a Grad Knin 1,7 milijuna kuna. </w:t>
      </w:r>
    </w:p>
    <w:p w:rsidR="009D6C76" w:rsidRDefault="009D6C76" w:rsidP="005935A3">
      <w:pPr>
        <w:spacing w:after="120" w:line="23" w:lineRule="atLeast"/>
        <w:jc w:val="both"/>
        <w:rPr>
          <w:rFonts w:ascii="Times New Roman" w:hAnsi="Times New Roman" w:cs="Times New Roman"/>
        </w:rPr>
      </w:pPr>
      <w:r>
        <w:rPr>
          <w:rFonts w:ascii="Times New Roman" w:hAnsi="Times New Roman" w:cs="Times New Roman"/>
        </w:rPr>
        <w:t xml:space="preserve">Sad FZOEU predlaže da Grad Knin </w:t>
      </w:r>
      <w:r w:rsidR="00D93F2C">
        <w:rPr>
          <w:rFonts w:ascii="Times New Roman" w:hAnsi="Times New Roman" w:cs="Times New Roman"/>
        </w:rPr>
        <w:t xml:space="preserve">odustane od izgradnje nove </w:t>
      </w:r>
      <w:r w:rsidR="00D93F2C" w:rsidRPr="00D93F2C">
        <w:rPr>
          <w:rFonts w:ascii="Times New Roman" w:hAnsi="Times New Roman" w:cs="Times New Roman"/>
          <w:i/>
        </w:rPr>
        <w:t>kazete</w:t>
      </w:r>
      <w:r w:rsidR="00D93F2C">
        <w:rPr>
          <w:rFonts w:ascii="Times New Roman" w:hAnsi="Times New Roman" w:cs="Times New Roman"/>
        </w:rPr>
        <w:t xml:space="preserve"> te da </w:t>
      </w:r>
      <w:r w:rsidRPr="00D93F2C">
        <w:rPr>
          <w:rFonts w:ascii="Times New Roman" w:hAnsi="Times New Roman" w:cs="Times New Roman"/>
        </w:rPr>
        <w:t>odmah</w:t>
      </w:r>
      <w:r>
        <w:rPr>
          <w:rFonts w:ascii="Times New Roman" w:hAnsi="Times New Roman" w:cs="Times New Roman"/>
        </w:rPr>
        <w:t xml:space="preserve"> otpočne sa odvozom </w:t>
      </w:r>
      <w:r w:rsidR="00FC68D3">
        <w:rPr>
          <w:rFonts w:ascii="Times New Roman" w:hAnsi="Times New Roman" w:cs="Times New Roman"/>
        </w:rPr>
        <w:t xml:space="preserve">otpada na postojeće šibensko odlagalište otpada </w:t>
      </w:r>
      <w:proofErr w:type="spellStart"/>
      <w:r w:rsidR="00FC68D3">
        <w:rPr>
          <w:rFonts w:ascii="Times New Roman" w:hAnsi="Times New Roman" w:cs="Times New Roman"/>
        </w:rPr>
        <w:t>Bikarac</w:t>
      </w:r>
      <w:proofErr w:type="spellEnd"/>
      <w:r w:rsidR="00FC68D3">
        <w:rPr>
          <w:rFonts w:ascii="Times New Roman" w:hAnsi="Times New Roman" w:cs="Times New Roman"/>
        </w:rPr>
        <w:t xml:space="preserve">, što bi odmah dovelo do drastičnog povećanja cijene odvoza građanima. Napravljena je kalkulacija da bi trošak odvoza i zbrinjavanja otpada na odlagalištu </w:t>
      </w:r>
      <w:proofErr w:type="spellStart"/>
      <w:r w:rsidR="00FC68D3">
        <w:rPr>
          <w:rFonts w:ascii="Times New Roman" w:hAnsi="Times New Roman" w:cs="Times New Roman"/>
        </w:rPr>
        <w:t>Bikarac</w:t>
      </w:r>
      <w:proofErr w:type="spellEnd"/>
      <w:r w:rsidR="00FC68D3">
        <w:rPr>
          <w:rFonts w:ascii="Times New Roman" w:hAnsi="Times New Roman" w:cs="Times New Roman"/>
        </w:rPr>
        <w:t xml:space="preserve"> bio 400 kn po toni, što trošak sadašnjeg sustava poduplava. </w:t>
      </w:r>
      <w:r w:rsidR="00D93F2C">
        <w:rPr>
          <w:rFonts w:ascii="Times New Roman" w:hAnsi="Times New Roman" w:cs="Times New Roman"/>
        </w:rPr>
        <w:t xml:space="preserve">Sa upravom FZOEU se vode pregovori da oni preuzmu financiranje odvoza i zbrinjavanja otpada na postojećem odlagalištu </w:t>
      </w:r>
      <w:proofErr w:type="spellStart"/>
      <w:r w:rsidR="00D93F2C">
        <w:rPr>
          <w:rFonts w:ascii="Times New Roman" w:hAnsi="Times New Roman" w:cs="Times New Roman"/>
        </w:rPr>
        <w:t>Bikarac</w:t>
      </w:r>
      <w:proofErr w:type="spellEnd"/>
      <w:r w:rsidR="00D93F2C">
        <w:rPr>
          <w:rFonts w:ascii="Times New Roman" w:hAnsi="Times New Roman" w:cs="Times New Roman"/>
        </w:rPr>
        <w:t xml:space="preserve"> te da obeštete izvođača s kojim je sklopljen ugovor o izgradnji nove </w:t>
      </w:r>
      <w:r w:rsidR="00D93F2C">
        <w:rPr>
          <w:rFonts w:ascii="Times New Roman" w:hAnsi="Times New Roman" w:cs="Times New Roman"/>
          <w:i/>
        </w:rPr>
        <w:t xml:space="preserve">kazete </w:t>
      </w:r>
      <w:r w:rsidR="00D93F2C">
        <w:rPr>
          <w:rFonts w:ascii="Times New Roman" w:hAnsi="Times New Roman" w:cs="Times New Roman"/>
        </w:rPr>
        <w:t xml:space="preserve">na Maloj </w:t>
      </w:r>
      <w:proofErr w:type="spellStart"/>
      <w:r w:rsidR="00D93F2C">
        <w:rPr>
          <w:rFonts w:ascii="Times New Roman" w:hAnsi="Times New Roman" w:cs="Times New Roman"/>
        </w:rPr>
        <w:t>Promini</w:t>
      </w:r>
      <w:proofErr w:type="spellEnd"/>
      <w:r w:rsidR="00D93F2C">
        <w:rPr>
          <w:rFonts w:ascii="Times New Roman" w:hAnsi="Times New Roman" w:cs="Times New Roman"/>
        </w:rPr>
        <w:t xml:space="preserve">. U tom slučaju građani Grada Knina ne bi imali dodatnih troškova za zbrinjavanje otpada sve do trenutka kad se otvori novi Županijski centar za zbrinjavanje otpada na </w:t>
      </w:r>
      <w:proofErr w:type="spellStart"/>
      <w:r w:rsidR="00D93F2C">
        <w:rPr>
          <w:rFonts w:ascii="Times New Roman" w:hAnsi="Times New Roman" w:cs="Times New Roman"/>
        </w:rPr>
        <w:t>Bikarcu</w:t>
      </w:r>
      <w:proofErr w:type="spellEnd"/>
      <w:r w:rsidR="00D93F2C">
        <w:rPr>
          <w:rFonts w:ascii="Times New Roman" w:hAnsi="Times New Roman" w:cs="Times New Roman"/>
        </w:rPr>
        <w:t xml:space="preserve">. U međuvremenu će se u Kninu organizirati odvajanje otpada po kućanstvima, izgraditi </w:t>
      </w:r>
      <w:proofErr w:type="spellStart"/>
      <w:r w:rsidR="00D93F2C">
        <w:rPr>
          <w:rFonts w:ascii="Times New Roman" w:hAnsi="Times New Roman" w:cs="Times New Roman"/>
        </w:rPr>
        <w:t>reciklažno</w:t>
      </w:r>
      <w:proofErr w:type="spellEnd"/>
      <w:r w:rsidR="00D93F2C">
        <w:rPr>
          <w:rFonts w:ascii="Times New Roman" w:hAnsi="Times New Roman" w:cs="Times New Roman"/>
        </w:rPr>
        <w:t xml:space="preserve"> dvorište u Poslovnoj zoni Preparandija te na taj način smanjiti ukupna količina mješovitog otpada koji će se odvoziti na Županijski centar </w:t>
      </w:r>
      <w:proofErr w:type="spellStart"/>
      <w:r w:rsidR="00D93F2C">
        <w:rPr>
          <w:rFonts w:ascii="Times New Roman" w:hAnsi="Times New Roman" w:cs="Times New Roman"/>
        </w:rPr>
        <w:t>Bikarac</w:t>
      </w:r>
      <w:proofErr w:type="spellEnd"/>
      <w:r w:rsidR="00D93F2C">
        <w:rPr>
          <w:rFonts w:ascii="Times New Roman" w:hAnsi="Times New Roman" w:cs="Times New Roman"/>
        </w:rPr>
        <w:t>. U suradnji sa gradskim društvom Čistoća i zelenilo d.o.o. radi se na osmišljavanju sustava primarne selekcije otpada</w:t>
      </w:r>
      <w:r w:rsidR="00DF1E83">
        <w:rPr>
          <w:rFonts w:ascii="Times New Roman" w:hAnsi="Times New Roman" w:cs="Times New Roman"/>
        </w:rPr>
        <w:t>.</w:t>
      </w:r>
    </w:p>
    <w:p w:rsidR="00803789" w:rsidRPr="00D93F2C" w:rsidRDefault="00803789" w:rsidP="005935A3">
      <w:pPr>
        <w:spacing w:after="120" w:line="23" w:lineRule="atLeast"/>
        <w:jc w:val="both"/>
        <w:rPr>
          <w:rFonts w:ascii="Times New Roman" w:hAnsi="Times New Roman" w:cs="Times New Roman"/>
        </w:rPr>
      </w:pPr>
    </w:p>
    <w:p w:rsidR="005D5A63" w:rsidRPr="00C07C1E"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Biciklističke staze</w:t>
      </w:r>
    </w:p>
    <w:p w:rsidR="00C07C1E" w:rsidRPr="00C07C1E" w:rsidRDefault="00C07C1E" w:rsidP="003D3E2C">
      <w:pPr>
        <w:spacing w:after="120" w:line="23" w:lineRule="atLeast"/>
        <w:jc w:val="both"/>
        <w:rPr>
          <w:rFonts w:ascii="Times New Roman" w:hAnsi="Times New Roman" w:cs="Times New Roman"/>
        </w:rPr>
      </w:pPr>
      <w:r>
        <w:rPr>
          <w:rFonts w:ascii="Times New Roman" w:hAnsi="Times New Roman" w:cs="Times New Roman"/>
        </w:rPr>
        <w:t xml:space="preserve">Biciklistički turizam ima izrazit potencijal u zaleđu Dalmacije, u suradnji s upravom Općine </w:t>
      </w:r>
      <w:proofErr w:type="spellStart"/>
      <w:r>
        <w:rPr>
          <w:rFonts w:ascii="Times New Roman" w:hAnsi="Times New Roman" w:cs="Times New Roman"/>
        </w:rPr>
        <w:t>Kijevo</w:t>
      </w:r>
      <w:proofErr w:type="spellEnd"/>
      <w:r>
        <w:rPr>
          <w:rFonts w:ascii="Times New Roman" w:hAnsi="Times New Roman" w:cs="Times New Roman"/>
        </w:rPr>
        <w:t>, Turističkom zajednicom Grada Knina, Biciklističkim klubom „</w:t>
      </w:r>
      <w:proofErr w:type="spellStart"/>
      <w:r>
        <w:rPr>
          <w:rFonts w:ascii="Times New Roman" w:hAnsi="Times New Roman" w:cs="Times New Roman"/>
        </w:rPr>
        <w:t>Adrion</w:t>
      </w:r>
      <w:proofErr w:type="spellEnd"/>
      <w:r>
        <w:rPr>
          <w:rFonts w:ascii="Times New Roman" w:hAnsi="Times New Roman" w:cs="Times New Roman"/>
        </w:rPr>
        <w:t xml:space="preserve"> </w:t>
      </w:r>
      <w:proofErr w:type="spellStart"/>
      <w:r>
        <w:rPr>
          <w:rFonts w:ascii="Times New Roman" w:hAnsi="Times New Roman" w:cs="Times New Roman"/>
        </w:rPr>
        <w:t>oros</w:t>
      </w:r>
      <w:proofErr w:type="spellEnd"/>
      <w:r>
        <w:rPr>
          <w:rFonts w:ascii="Times New Roman" w:hAnsi="Times New Roman" w:cs="Times New Roman"/>
        </w:rPr>
        <w:t xml:space="preserve">“ Knin i g. Draganom </w:t>
      </w:r>
      <w:proofErr w:type="spellStart"/>
      <w:r>
        <w:rPr>
          <w:rFonts w:ascii="Times New Roman" w:hAnsi="Times New Roman" w:cs="Times New Roman"/>
        </w:rPr>
        <w:t>Bajanom</w:t>
      </w:r>
      <w:proofErr w:type="spellEnd"/>
      <w:r>
        <w:rPr>
          <w:rFonts w:ascii="Times New Roman" w:hAnsi="Times New Roman" w:cs="Times New Roman"/>
        </w:rPr>
        <w:t xml:space="preserve"> iz Solina pokrenut je projekt označavanja biciklističkih staza različitih razina zahtjevnosti u okolici Knina i Kijeva s usmjerenosti na staze oko i uz planinu Dinaru. Također, projekt bi se u suradnji s županijskom TZ trebao natjecati za sredstva iz Ministarstva turizma koja su trenutačno dostupna na otvorenom natječaju. </w:t>
      </w:r>
    </w:p>
    <w:p w:rsidR="00297F04" w:rsidRPr="00297F04" w:rsidRDefault="00297F04" w:rsidP="005935A3">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proofErr w:type="spellStart"/>
      <w:r w:rsidRPr="00297F04">
        <w:rPr>
          <w:rFonts w:ascii="Times New Roman" w:hAnsi="Times New Roman" w:cs="Times New Roman"/>
          <w:b/>
        </w:rPr>
        <w:t>Rail</w:t>
      </w:r>
      <w:proofErr w:type="spellEnd"/>
      <w:r w:rsidRPr="00297F04">
        <w:rPr>
          <w:rFonts w:ascii="Times New Roman" w:hAnsi="Times New Roman" w:cs="Times New Roman"/>
          <w:b/>
        </w:rPr>
        <w:t xml:space="preserve"> bike</w:t>
      </w:r>
    </w:p>
    <w:p w:rsidR="001C0E04" w:rsidRDefault="00C07C1E" w:rsidP="003D3E2C">
      <w:pPr>
        <w:spacing w:after="120" w:line="23" w:lineRule="atLeast"/>
        <w:jc w:val="both"/>
        <w:rPr>
          <w:rFonts w:ascii="Times New Roman" w:hAnsi="Times New Roman" w:cs="Times New Roman"/>
        </w:rPr>
      </w:pPr>
      <w:r>
        <w:rPr>
          <w:rFonts w:ascii="Times New Roman" w:hAnsi="Times New Roman" w:cs="Times New Roman"/>
        </w:rPr>
        <w:t>Na prijedlog privatnog investitora</w:t>
      </w:r>
      <w:r w:rsidR="00C36D88">
        <w:rPr>
          <w:rFonts w:ascii="Times New Roman" w:hAnsi="Times New Roman" w:cs="Times New Roman"/>
        </w:rPr>
        <w:t xml:space="preserve"> radi pokretanja poduzetničkog projekta u segmentu turizma koji bi obuhvaćao ponudu vezanu uz iskorištavanje turističkih potencijala željezničkih pruga, prije svega pruge Knin</w:t>
      </w:r>
      <w:r w:rsidR="001C0E04">
        <w:rPr>
          <w:rFonts w:ascii="Times New Roman" w:hAnsi="Times New Roman" w:cs="Times New Roman"/>
        </w:rPr>
        <w:t xml:space="preserve"> </w:t>
      </w:r>
      <w:r w:rsidR="00C36D88">
        <w:rPr>
          <w:rFonts w:ascii="Times New Roman" w:hAnsi="Times New Roman" w:cs="Times New Roman"/>
        </w:rPr>
        <w:t xml:space="preserve">- Zadar do postaje </w:t>
      </w:r>
      <w:proofErr w:type="spellStart"/>
      <w:r w:rsidR="00C36D88">
        <w:rPr>
          <w:rFonts w:ascii="Times New Roman" w:hAnsi="Times New Roman" w:cs="Times New Roman"/>
        </w:rPr>
        <w:t>Radučić</w:t>
      </w:r>
      <w:proofErr w:type="spellEnd"/>
      <w:r w:rsidR="00C36D88">
        <w:rPr>
          <w:rFonts w:ascii="Times New Roman" w:hAnsi="Times New Roman" w:cs="Times New Roman"/>
        </w:rPr>
        <w:t xml:space="preserve">, održani su sastanci i postignuti preliminarni dogovori s Nacionalnim parkom „Krka“ i HŽ Infrastrukturom d.o.o., a u svezi </w:t>
      </w:r>
      <w:proofErr w:type="spellStart"/>
      <w:r w:rsidR="00C36D88">
        <w:rPr>
          <w:rFonts w:ascii="Times New Roman" w:hAnsi="Times New Roman" w:cs="Times New Roman"/>
        </w:rPr>
        <w:t>Rail</w:t>
      </w:r>
      <w:proofErr w:type="spellEnd"/>
      <w:r w:rsidR="00C36D88">
        <w:rPr>
          <w:rFonts w:ascii="Times New Roman" w:hAnsi="Times New Roman" w:cs="Times New Roman"/>
        </w:rPr>
        <w:t xml:space="preserve"> bike turizma (</w:t>
      </w:r>
      <w:proofErr w:type="spellStart"/>
      <w:r w:rsidR="00C36D88">
        <w:rPr>
          <w:rFonts w:ascii="Times New Roman" w:hAnsi="Times New Roman" w:cs="Times New Roman"/>
        </w:rPr>
        <w:t>pedaline</w:t>
      </w:r>
      <w:proofErr w:type="spellEnd"/>
      <w:r w:rsidR="00C36D88">
        <w:rPr>
          <w:rFonts w:ascii="Times New Roman" w:hAnsi="Times New Roman" w:cs="Times New Roman"/>
        </w:rPr>
        <w:t xml:space="preserve"> ili bicikle na tračnicama). Pruga od Knina do </w:t>
      </w:r>
      <w:proofErr w:type="spellStart"/>
      <w:r w:rsidR="00C36D88">
        <w:rPr>
          <w:rFonts w:ascii="Times New Roman" w:hAnsi="Times New Roman" w:cs="Times New Roman"/>
        </w:rPr>
        <w:t>Radučića</w:t>
      </w:r>
      <w:proofErr w:type="spellEnd"/>
      <w:r w:rsidR="00C36D88">
        <w:rPr>
          <w:rFonts w:ascii="Times New Roman" w:hAnsi="Times New Roman" w:cs="Times New Roman"/>
        </w:rPr>
        <w:t xml:space="preserve"> broji 12 tunela kroz sam kanjon Krke i predstavlja jednu novu mogućnost pokretanja valorizacije prostora NP Krka i željezničke infrastrukture. Ujedno Unska pruga (Knin-Bihać) ima sličan potencijal i razgovori su vođeni u svezi i te trase.</w:t>
      </w:r>
    </w:p>
    <w:p w:rsidR="00297F04" w:rsidRPr="00297F04" w:rsidRDefault="00C36D88" w:rsidP="003D3E2C">
      <w:pPr>
        <w:spacing w:after="120" w:line="23" w:lineRule="atLeast"/>
        <w:jc w:val="both"/>
        <w:rPr>
          <w:rFonts w:ascii="Times New Roman" w:hAnsi="Times New Roman" w:cs="Times New Roman"/>
        </w:rPr>
      </w:pPr>
      <w:r>
        <w:rPr>
          <w:rFonts w:ascii="Times New Roman" w:hAnsi="Times New Roman" w:cs="Times New Roman"/>
        </w:rPr>
        <w:t xml:space="preserve"> </w:t>
      </w: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Vojarna Krka</w:t>
      </w:r>
    </w:p>
    <w:p w:rsidR="00297F04" w:rsidRDefault="00DF1E83" w:rsidP="005935A3">
      <w:pPr>
        <w:spacing w:after="120" w:line="23" w:lineRule="atLeast"/>
        <w:jc w:val="both"/>
        <w:rPr>
          <w:rFonts w:ascii="Times New Roman" w:hAnsi="Times New Roman" w:cs="Times New Roman"/>
        </w:rPr>
      </w:pPr>
      <w:r>
        <w:rPr>
          <w:rFonts w:ascii="Times New Roman" w:hAnsi="Times New Roman" w:cs="Times New Roman"/>
        </w:rPr>
        <w:t xml:space="preserve">Sa upravom Nacionalnog parka Krka je dogovoreno otvaranje Ulaza u NP Krka na području nekadašnje Vojarne Krka te provedba cijelog niza zajedničkih projekata koji će doprinijeti popularizaciji i tržišnoj valorizaciji tog lokaliteta. Prema postignutom dogovoru, NP Krka je financirao izradu geodetske podloge cijelog područja Vojarne Krka i nasipa sa desne strane rijeke Krke do spoja sa rijekom </w:t>
      </w:r>
      <w:proofErr w:type="spellStart"/>
      <w:r>
        <w:rPr>
          <w:rFonts w:ascii="Times New Roman" w:hAnsi="Times New Roman" w:cs="Times New Roman"/>
        </w:rPr>
        <w:t>Butižnicom</w:t>
      </w:r>
      <w:proofErr w:type="spellEnd"/>
      <w:r>
        <w:rPr>
          <w:rFonts w:ascii="Times New Roman" w:hAnsi="Times New Roman" w:cs="Times New Roman"/>
        </w:rPr>
        <w:t xml:space="preserve"> te angažirao studio koji se bavi pejzažnom arhitekturom da, u suradnji i uz uvažavanje mišljenja gradske uprave Grada Knina, izradi idejno rješenje uređenja cijele zone. Definirani su osnovni elementi buduće turističko-rekreativne zone koji će obuhvaćati izgradnju manje upravne zgrade Nacionalnog parka, etno sela, auto kampa te prezentacijsko-edukacijsko-turističkog kompleksa.</w:t>
      </w:r>
    </w:p>
    <w:p w:rsidR="001C0E04" w:rsidRDefault="001C0E04" w:rsidP="005935A3">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Multifunkcionalna dvorana na Tvrđavi</w:t>
      </w:r>
    </w:p>
    <w:p w:rsidR="00297F04" w:rsidRDefault="00806115" w:rsidP="005935A3">
      <w:pPr>
        <w:spacing w:after="120" w:line="23" w:lineRule="atLeast"/>
        <w:jc w:val="both"/>
        <w:rPr>
          <w:rFonts w:ascii="Times New Roman" w:hAnsi="Times New Roman" w:cs="Times New Roman"/>
        </w:rPr>
      </w:pPr>
      <w:r>
        <w:rPr>
          <w:rFonts w:ascii="Times New Roman" w:hAnsi="Times New Roman" w:cs="Times New Roman"/>
        </w:rPr>
        <w:lastRenderedPageBreak/>
        <w:t>Sa Konzervatorskim odjelom Ministarstva kulture u Šibeniku dogovorena je zajednička priprema i provedba projekta izgradnje multifunkcionalne dvorane na Tvrđavi (diskretno uklopljena na platou iznad crkvice Sv. Barbare)</w:t>
      </w:r>
      <w:r w:rsidR="00567337">
        <w:rPr>
          <w:rFonts w:ascii="Times New Roman" w:hAnsi="Times New Roman" w:cs="Times New Roman"/>
        </w:rPr>
        <w:t xml:space="preserve">. Napravljena je geodetska podloga, priprema se prijava projekta za financiranje izvođenja arheoloških iskopavanja te pripreme cjelokupne projektne dokumentacije za financiranje ovog projekta sredstvima </w:t>
      </w:r>
      <w:r w:rsidR="00567337" w:rsidRPr="008868B1">
        <w:rPr>
          <w:rFonts w:ascii="Times New Roman" w:hAnsi="Times New Roman" w:cs="Times New Roman"/>
          <w:i/>
        </w:rPr>
        <w:t xml:space="preserve">Programa integrirane fizičke, gospodarske i socijalne regeneracije </w:t>
      </w:r>
      <w:r w:rsidR="008868B1" w:rsidRPr="008868B1">
        <w:rPr>
          <w:rFonts w:ascii="Times New Roman" w:hAnsi="Times New Roman" w:cs="Times New Roman"/>
          <w:i/>
        </w:rPr>
        <w:t>malih gradova na ratom pogođenim područjima</w:t>
      </w:r>
      <w:r w:rsidR="008868B1">
        <w:rPr>
          <w:rFonts w:ascii="Times New Roman" w:hAnsi="Times New Roman" w:cs="Times New Roman"/>
        </w:rPr>
        <w:t xml:space="preserve">. </w:t>
      </w:r>
    </w:p>
    <w:p w:rsidR="001C0E04" w:rsidRPr="00297F04" w:rsidRDefault="001C0E04" w:rsidP="005935A3">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 xml:space="preserve">Most u </w:t>
      </w:r>
      <w:proofErr w:type="spellStart"/>
      <w:r w:rsidRPr="00297F04">
        <w:rPr>
          <w:rFonts w:ascii="Times New Roman" w:hAnsi="Times New Roman" w:cs="Times New Roman"/>
          <w:b/>
        </w:rPr>
        <w:t>Raškovićima</w:t>
      </w:r>
      <w:proofErr w:type="spellEnd"/>
    </w:p>
    <w:p w:rsidR="008868B1" w:rsidRDefault="008868B1" w:rsidP="005935A3">
      <w:pPr>
        <w:spacing w:after="120" w:line="23" w:lineRule="atLeast"/>
        <w:jc w:val="both"/>
        <w:rPr>
          <w:rFonts w:ascii="Times New Roman" w:hAnsi="Times New Roman" w:cs="Times New Roman"/>
        </w:rPr>
      </w:pPr>
      <w:r>
        <w:rPr>
          <w:rFonts w:ascii="Times New Roman" w:hAnsi="Times New Roman" w:cs="Times New Roman"/>
        </w:rPr>
        <w:t xml:space="preserve">Sa Hrvatskim vodama je dogovorena priprema i provedba projekta. Izrađena je geodetska podloga, izrađuje se projektna dokumentacija i rješavaju imovinsko-pravna pitanja, nakon čega će se ishoditi potrebne dozvole za gradnju. Dogovoreno je da će izgradnju </w:t>
      </w:r>
      <w:r w:rsidR="00420CBA">
        <w:rPr>
          <w:rFonts w:ascii="Times New Roman" w:hAnsi="Times New Roman" w:cs="Times New Roman"/>
        </w:rPr>
        <w:t xml:space="preserve">djelomično </w:t>
      </w:r>
      <w:r>
        <w:rPr>
          <w:rFonts w:ascii="Times New Roman" w:hAnsi="Times New Roman" w:cs="Times New Roman"/>
        </w:rPr>
        <w:t>financirati Hrvatske vode.</w:t>
      </w:r>
    </w:p>
    <w:p w:rsidR="001C0E04" w:rsidRDefault="001C0E04" w:rsidP="005935A3">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Vrtić – povećanje kapaciteta</w:t>
      </w:r>
    </w:p>
    <w:p w:rsidR="00297F04" w:rsidRDefault="008868B1" w:rsidP="005935A3">
      <w:pPr>
        <w:spacing w:after="120" w:line="23" w:lineRule="atLeast"/>
        <w:jc w:val="both"/>
        <w:rPr>
          <w:rFonts w:ascii="Times New Roman" w:hAnsi="Times New Roman" w:cs="Times New Roman"/>
        </w:rPr>
      </w:pPr>
      <w:r w:rsidRPr="00D868E1">
        <w:rPr>
          <w:rFonts w:ascii="Times New Roman" w:hAnsi="Times New Roman" w:cs="Times New Roman"/>
        </w:rPr>
        <w:t>Zbog nedovoljnog kapaciteta postoj</w:t>
      </w:r>
      <w:r w:rsidR="00342B7B" w:rsidRPr="00D868E1">
        <w:rPr>
          <w:rFonts w:ascii="Times New Roman" w:hAnsi="Times New Roman" w:cs="Times New Roman"/>
        </w:rPr>
        <w:t>ećeg vrtića (</w:t>
      </w:r>
      <w:r w:rsidR="001C0E04" w:rsidRPr="00D868E1">
        <w:rPr>
          <w:rFonts w:ascii="Times New Roman" w:hAnsi="Times New Roman" w:cs="Times New Roman"/>
        </w:rPr>
        <w:t>55</w:t>
      </w:r>
      <w:r w:rsidR="00342B7B" w:rsidRPr="00D868E1">
        <w:rPr>
          <w:rFonts w:ascii="Times New Roman" w:hAnsi="Times New Roman" w:cs="Times New Roman"/>
        </w:rPr>
        <w:t xml:space="preserve"> djeteta na listi čekanja) donesena je odluka o otvaranju još jedne vrtićke jedinice u objektu nekadašnjeg Doma željezničara (objekt u kojem je trebao biti VIP Call centar). Angažirana je ovlaštena firma koja je izradila procjenu statike objekta i utvrdila da je u dosta dobrom stanju te da uz manja ulaganja može zadovoljiti sve standarde potrebne za stavljanje objekta u funkciju. U postupku je i rješavanje imovinsko-pravnih pitanja vezanih uz dvorište oko objekta, a upravo se vode pregovori o financiranju projekta uređenja i opremanja ove vrtićke jedinice.</w:t>
      </w:r>
    </w:p>
    <w:p w:rsidR="00D868E1" w:rsidRPr="00D868E1" w:rsidRDefault="00D868E1" w:rsidP="005935A3">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Sezona požara</w:t>
      </w:r>
    </w:p>
    <w:p w:rsidR="000D4BA1" w:rsidRDefault="000D4BA1" w:rsidP="005935A3">
      <w:pPr>
        <w:spacing w:after="120" w:line="23" w:lineRule="atLeast"/>
        <w:jc w:val="both"/>
        <w:rPr>
          <w:rFonts w:ascii="Times New Roman" w:hAnsi="Times New Roman" w:cs="Times New Roman"/>
        </w:rPr>
      </w:pPr>
      <w:r>
        <w:rPr>
          <w:rFonts w:ascii="Times New Roman" w:hAnsi="Times New Roman" w:cs="Times New Roman"/>
        </w:rPr>
        <w:t xml:space="preserve">Tijekom ovogodišnje požarne sezone Javna vatrogasna postrojba i Dobrovoljno vatrogasno društvo grada Knina su imali iznimno veliki broj intervencija. Drastično su premašeni normativi broja radnih sati kako vatrogasaca, tako i raspoložive tehnike, što je dovelo do probijanja planiranih proračunskih stavki. Formiran je novi Stožer civilne zaštite na čelu sa Zamjenikom Gradonačelnika, koji se po potrebi sastajao i koordinirao aktivnosti gašenja, zaštite građana i imovine te suradnje sa svim potpornim institucijama. Posebna pozornost je posvećena suradnji sa </w:t>
      </w:r>
      <w:r w:rsidR="00237D2D">
        <w:rPr>
          <w:rFonts w:ascii="Times New Roman" w:hAnsi="Times New Roman" w:cs="Times New Roman"/>
        </w:rPr>
        <w:t xml:space="preserve">Državnom upravom za zaštitu i spašavanje, </w:t>
      </w:r>
      <w:r>
        <w:rPr>
          <w:rFonts w:ascii="Times New Roman" w:hAnsi="Times New Roman" w:cs="Times New Roman"/>
        </w:rPr>
        <w:t xml:space="preserve">županijskim centrom 112, </w:t>
      </w:r>
      <w:r w:rsidR="00237D2D">
        <w:rPr>
          <w:rFonts w:ascii="Times New Roman" w:hAnsi="Times New Roman" w:cs="Times New Roman"/>
        </w:rPr>
        <w:t>Hrvatskom vojskom, lokalnom policijskom postajom i zapovjednicima JVP Knin i DVD Knin, kako bi se prevenirao nastanak požara te eskalacija već uočenih požara.</w:t>
      </w:r>
    </w:p>
    <w:p w:rsidR="00297F04" w:rsidRDefault="000D4BA1" w:rsidP="005935A3">
      <w:pPr>
        <w:spacing w:after="120" w:line="23" w:lineRule="atLeast"/>
        <w:jc w:val="both"/>
        <w:rPr>
          <w:rFonts w:ascii="Times New Roman" w:hAnsi="Times New Roman" w:cs="Times New Roman"/>
        </w:rPr>
      </w:pPr>
      <w:r>
        <w:rPr>
          <w:rFonts w:ascii="Times New Roman" w:hAnsi="Times New Roman" w:cs="Times New Roman"/>
        </w:rPr>
        <w:t>Predstavnici gradske uprave su bili na svim požarištima na području grada Knina</w:t>
      </w:r>
      <w:r w:rsidR="00237D2D">
        <w:rPr>
          <w:rFonts w:ascii="Times New Roman" w:hAnsi="Times New Roman" w:cs="Times New Roman"/>
        </w:rPr>
        <w:t xml:space="preserve">, kao </w:t>
      </w:r>
      <w:r>
        <w:rPr>
          <w:rFonts w:ascii="Times New Roman" w:hAnsi="Times New Roman" w:cs="Times New Roman"/>
        </w:rPr>
        <w:t xml:space="preserve">i </w:t>
      </w:r>
      <w:r w:rsidR="00237D2D">
        <w:rPr>
          <w:rFonts w:ascii="Times New Roman" w:hAnsi="Times New Roman" w:cs="Times New Roman"/>
        </w:rPr>
        <w:t xml:space="preserve">na nekima u okolnim jedinicama lokalne samouprave (požari na </w:t>
      </w:r>
      <w:proofErr w:type="spellStart"/>
      <w:r w:rsidR="00237D2D">
        <w:rPr>
          <w:rFonts w:ascii="Times New Roman" w:hAnsi="Times New Roman" w:cs="Times New Roman"/>
        </w:rPr>
        <w:t>Promini</w:t>
      </w:r>
      <w:proofErr w:type="spellEnd"/>
      <w:r w:rsidR="00237D2D">
        <w:rPr>
          <w:rFonts w:ascii="Times New Roman" w:hAnsi="Times New Roman" w:cs="Times New Roman"/>
        </w:rPr>
        <w:t xml:space="preserve"> te u </w:t>
      </w:r>
      <w:proofErr w:type="spellStart"/>
      <w:r w:rsidR="00237D2D">
        <w:rPr>
          <w:rFonts w:ascii="Times New Roman" w:hAnsi="Times New Roman" w:cs="Times New Roman"/>
        </w:rPr>
        <w:t>Kistanjama</w:t>
      </w:r>
      <w:proofErr w:type="spellEnd"/>
      <w:r w:rsidR="00237D2D">
        <w:rPr>
          <w:rFonts w:ascii="Times New Roman" w:hAnsi="Times New Roman" w:cs="Times New Roman"/>
        </w:rPr>
        <w:t xml:space="preserve"> i </w:t>
      </w:r>
      <w:proofErr w:type="spellStart"/>
      <w:r w:rsidR="00237D2D">
        <w:rPr>
          <w:rFonts w:ascii="Times New Roman" w:hAnsi="Times New Roman" w:cs="Times New Roman"/>
        </w:rPr>
        <w:t>Erveniku</w:t>
      </w:r>
      <w:proofErr w:type="spellEnd"/>
      <w:r w:rsidR="00237D2D">
        <w:rPr>
          <w:rFonts w:ascii="Times New Roman" w:hAnsi="Times New Roman" w:cs="Times New Roman"/>
        </w:rPr>
        <w:t>). Sredstvima namijenjenim za reprezentaciju gradske uprave je djelomično financirana prehrana vatrogasaca na požarištima.</w:t>
      </w:r>
    </w:p>
    <w:p w:rsidR="00A17B05" w:rsidRDefault="00A17B05" w:rsidP="005935A3">
      <w:pPr>
        <w:spacing w:after="120" w:line="23" w:lineRule="atLeast"/>
        <w:jc w:val="both"/>
        <w:rPr>
          <w:rFonts w:ascii="Times New Roman" w:hAnsi="Times New Roman" w:cs="Times New Roman"/>
        </w:rPr>
      </w:pPr>
      <w:r>
        <w:rPr>
          <w:rFonts w:ascii="Times New Roman" w:hAnsi="Times New Roman" w:cs="Times New Roman"/>
        </w:rPr>
        <w:t xml:space="preserve">U </w:t>
      </w:r>
      <w:r w:rsidR="00E83BA8">
        <w:rPr>
          <w:rFonts w:ascii="Times New Roman" w:hAnsi="Times New Roman" w:cs="Times New Roman"/>
        </w:rPr>
        <w:t>suradnji</w:t>
      </w:r>
      <w:r>
        <w:rPr>
          <w:rFonts w:ascii="Times New Roman" w:hAnsi="Times New Roman" w:cs="Times New Roman"/>
        </w:rPr>
        <w:t xml:space="preserve"> sa zapovjednicima </w:t>
      </w:r>
      <w:r w:rsidR="00E83BA8">
        <w:rPr>
          <w:rFonts w:ascii="Times New Roman" w:hAnsi="Times New Roman" w:cs="Times New Roman"/>
        </w:rPr>
        <w:t xml:space="preserve">JVP Knin i DVD Knin je dogovoreno pokretanje projekta izgradnje sustava ranog upozoravanja i brzog odgovora na području Grada Knina, koji bi trebao biti instaliran prije sljedeće požarne sezone. Sustav će se sastojati od širokokutnih IR kamera, središnjeg računalnog sustava te strateški raspoređenih </w:t>
      </w:r>
      <w:proofErr w:type="spellStart"/>
      <w:r w:rsidR="00E83BA8">
        <w:rPr>
          <w:rFonts w:ascii="Times New Roman" w:hAnsi="Times New Roman" w:cs="Times New Roman"/>
        </w:rPr>
        <w:t>dronova</w:t>
      </w:r>
      <w:proofErr w:type="spellEnd"/>
      <w:r w:rsidR="00E83BA8">
        <w:rPr>
          <w:rFonts w:ascii="Times New Roman" w:hAnsi="Times New Roman" w:cs="Times New Roman"/>
        </w:rPr>
        <w:t xml:space="preserve"> koji će služiti za točno lociranje granica požara i snimanje počinitelja.</w:t>
      </w:r>
    </w:p>
    <w:p w:rsidR="00803789" w:rsidRPr="00297F04" w:rsidRDefault="00803789" w:rsidP="005935A3">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Vodovod u Medićima</w:t>
      </w:r>
    </w:p>
    <w:p w:rsidR="00D868E1" w:rsidRPr="00D868E1" w:rsidRDefault="00D868E1" w:rsidP="00D868E1">
      <w:pPr>
        <w:spacing w:after="120" w:line="23" w:lineRule="atLeast"/>
        <w:jc w:val="both"/>
        <w:rPr>
          <w:rFonts w:ascii="Times New Roman" w:hAnsi="Times New Roman" w:cs="Times New Roman"/>
        </w:rPr>
      </w:pPr>
      <w:r w:rsidRPr="00D868E1">
        <w:rPr>
          <w:rFonts w:ascii="Times New Roman" w:hAnsi="Times New Roman" w:cs="Times New Roman"/>
        </w:rPr>
        <w:t xml:space="preserve">Postojeći vodovod u naselju Medići nije kapacitiran za </w:t>
      </w:r>
      <w:r>
        <w:rPr>
          <w:rFonts w:ascii="Times New Roman" w:hAnsi="Times New Roman" w:cs="Times New Roman"/>
        </w:rPr>
        <w:t>trenutni</w:t>
      </w:r>
      <w:r w:rsidRPr="00D868E1">
        <w:rPr>
          <w:rFonts w:ascii="Times New Roman" w:hAnsi="Times New Roman" w:cs="Times New Roman"/>
        </w:rPr>
        <w:t xml:space="preserve"> broj priključaka i na njemu je bilo dosta oštećenja. Radi se o autonomnom vodovodu koji se napaja sa izvora Crno Vrelo.</w:t>
      </w:r>
    </w:p>
    <w:p w:rsidR="00D868E1" w:rsidRPr="00D868E1" w:rsidRDefault="00D868E1" w:rsidP="00D868E1">
      <w:pPr>
        <w:spacing w:after="120" w:line="23" w:lineRule="atLeast"/>
        <w:jc w:val="both"/>
        <w:rPr>
          <w:rFonts w:ascii="Times New Roman" w:hAnsi="Times New Roman" w:cs="Times New Roman"/>
        </w:rPr>
      </w:pPr>
      <w:r w:rsidRPr="00D868E1">
        <w:rPr>
          <w:rFonts w:ascii="Times New Roman" w:hAnsi="Times New Roman" w:cs="Times New Roman"/>
        </w:rPr>
        <w:t>Tijekom lipnja i srpnja tekuće godine saniran</w:t>
      </w:r>
      <w:r>
        <w:rPr>
          <w:rFonts w:ascii="Times New Roman" w:hAnsi="Times New Roman" w:cs="Times New Roman"/>
        </w:rPr>
        <w:t xml:space="preserve"> je</w:t>
      </w:r>
      <w:r w:rsidRPr="00D868E1">
        <w:rPr>
          <w:rFonts w:ascii="Times New Roman" w:hAnsi="Times New Roman" w:cs="Times New Roman"/>
        </w:rPr>
        <w:t xml:space="preserve"> dio vodovodne mreže te je od nadležnog Mjesnog odbora preuzet cjelokupni sustav, kako bi se mogao priključiti na gradski vodovodni sustav. </w:t>
      </w:r>
      <w:r>
        <w:rPr>
          <w:rFonts w:ascii="Times New Roman" w:hAnsi="Times New Roman" w:cs="Times New Roman"/>
        </w:rPr>
        <w:t>T</w:t>
      </w:r>
      <w:r w:rsidRPr="00D868E1">
        <w:rPr>
          <w:rFonts w:ascii="Times New Roman" w:hAnsi="Times New Roman" w:cs="Times New Roman"/>
        </w:rPr>
        <w:t>ijekom ljeta, po prvi put</w:t>
      </w:r>
      <w:r>
        <w:rPr>
          <w:rFonts w:ascii="Times New Roman" w:hAnsi="Times New Roman" w:cs="Times New Roman"/>
        </w:rPr>
        <w:t>,</w:t>
      </w:r>
      <w:r w:rsidRPr="00D868E1">
        <w:rPr>
          <w:rFonts w:ascii="Times New Roman" w:hAnsi="Times New Roman" w:cs="Times New Roman"/>
        </w:rPr>
        <w:t xml:space="preserve"> nije bilo nestajanja vode u naselju Medići, iako je ovo ljeto bilo najsuše u povijesti mjerenja.</w:t>
      </w:r>
    </w:p>
    <w:p w:rsidR="00297F04" w:rsidRDefault="00D868E1" w:rsidP="00D868E1">
      <w:pPr>
        <w:spacing w:after="120" w:line="23" w:lineRule="atLeast"/>
        <w:jc w:val="both"/>
        <w:rPr>
          <w:rFonts w:ascii="Times New Roman" w:hAnsi="Times New Roman" w:cs="Times New Roman"/>
        </w:rPr>
      </w:pPr>
      <w:r w:rsidRPr="00D868E1">
        <w:rPr>
          <w:rFonts w:ascii="Times New Roman" w:hAnsi="Times New Roman" w:cs="Times New Roman"/>
        </w:rPr>
        <w:t>U pripremi su radovi fizičkog priključenja naselja Medići na gradski vodovodni sustav.</w:t>
      </w:r>
    </w:p>
    <w:p w:rsidR="00D868E1" w:rsidRPr="00297F04" w:rsidRDefault="00D868E1" w:rsidP="00D868E1">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Parcijalno preuzimanje nove vodovodne mreže</w:t>
      </w:r>
    </w:p>
    <w:p w:rsidR="00297F04" w:rsidRDefault="00D868E1" w:rsidP="005935A3">
      <w:pPr>
        <w:spacing w:after="120" w:line="23" w:lineRule="atLeast"/>
        <w:jc w:val="both"/>
        <w:rPr>
          <w:rFonts w:ascii="Times New Roman" w:hAnsi="Times New Roman" w:cs="Times New Roman"/>
        </w:rPr>
      </w:pPr>
      <w:r w:rsidRPr="00D868E1">
        <w:rPr>
          <w:rFonts w:ascii="Times New Roman" w:hAnsi="Times New Roman" w:cs="Times New Roman"/>
        </w:rPr>
        <w:t>Budući je kroz IPA projekt „Poboljšanje sustava vodoopskrbe i odvodnje i izgradnja uređaja za pročišćavanje otpadnih voda u Kninu“, između ostalog rekonstruirano/izgrađeno ukupno 21,1 km vodovodne mreže, njezinim stavljanjem u funkciju mogu se postići značajne uštede, odnosno značajno smanjiti gubici vode koji postoje u postojećoj mreži. Zbog toga je organiziran niz sastanaka sa predstavnicima Hrvatskih voda, izvođača radova i nadzornicima projekta kako bi se utvrdila dinamika preuzimanja i priključivanja pojedinih dijelova novoizgrađene mreže (po naseljima).</w:t>
      </w:r>
    </w:p>
    <w:p w:rsidR="00D868E1" w:rsidRPr="00297F04" w:rsidRDefault="00D868E1" w:rsidP="005935A3">
      <w:pPr>
        <w:spacing w:after="120" w:line="23" w:lineRule="atLeast"/>
        <w:jc w:val="both"/>
        <w:rPr>
          <w:rFonts w:ascii="Times New Roman" w:hAnsi="Times New Roman" w:cs="Times New Roman"/>
        </w:rPr>
      </w:pPr>
    </w:p>
    <w:p w:rsidR="005D5A63" w:rsidRPr="00C36D88"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Rješavanje imovinsko-pravnih pitanja gradskih nekretnina</w:t>
      </w:r>
    </w:p>
    <w:p w:rsidR="00C36D88" w:rsidRPr="00C36D88" w:rsidRDefault="00C36D88" w:rsidP="00D868E1">
      <w:pPr>
        <w:spacing w:after="120" w:line="23" w:lineRule="atLeast"/>
        <w:jc w:val="both"/>
        <w:rPr>
          <w:rFonts w:ascii="Times New Roman" w:hAnsi="Times New Roman" w:cs="Times New Roman"/>
        </w:rPr>
      </w:pPr>
      <w:r>
        <w:rPr>
          <w:rFonts w:ascii="Times New Roman" w:hAnsi="Times New Roman" w:cs="Times New Roman"/>
        </w:rPr>
        <w:t>Grad Knin trenutačno nema sustavno obrađene i popisane nekretnine u svom vlasništvu ili suvlasništvu, što u konačnici vodi do nebrige i</w:t>
      </w:r>
      <w:r w:rsidR="005C251F">
        <w:rPr>
          <w:rFonts w:ascii="Times New Roman" w:hAnsi="Times New Roman" w:cs="Times New Roman"/>
        </w:rPr>
        <w:t xml:space="preserve"> neodržavanje istih. Također, n</w:t>
      </w:r>
      <w:r>
        <w:rPr>
          <w:rFonts w:ascii="Times New Roman" w:hAnsi="Times New Roman" w:cs="Times New Roman"/>
        </w:rPr>
        <w:t>ije moguće iste staviti u funkciju iz razloga što nisu razriješeni imovinsko-pravni odnosi.</w:t>
      </w:r>
      <w:r w:rsidR="005C251F">
        <w:rPr>
          <w:rFonts w:ascii="Times New Roman" w:hAnsi="Times New Roman" w:cs="Times New Roman"/>
        </w:rPr>
        <w:t xml:space="preserve"> Odlukom gradonačelnika pokrenuto je popisivanje, </w:t>
      </w:r>
      <w:proofErr w:type="spellStart"/>
      <w:r w:rsidR="005C251F">
        <w:rPr>
          <w:rFonts w:ascii="Times New Roman" w:hAnsi="Times New Roman" w:cs="Times New Roman"/>
        </w:rPr>
        <w:t>uknjižavanje</w:t>
      </w:r>
      <w:proofErr w:type="spellEnd"/>
      <w:r w:rsidR="005C251F">
        <w:rPr>
          <w:rFonts w:ascii="Times New Roman" w:hAnsi="Times New Roman" w:cs="Times New Roman"/>
        </w:rPr>
        <w:t xml:space="preserve"> i uređivanje vlasništva na svim objektima u gradskom vlasništvu.</w:t>
      </w:r>
    </w:p>
    <w:p w:rsidR="00297F04" w:rsidRPr="00297F04" w:rsidRDefault="00297F04" w:rsidP="005935A3">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Obnova Prolaza Bana Petra Zrinskog</w:t>
      </w:r>
    </w:p>
    <w:p w:rsidR="00297F04" w:rsidRDefault="005C251F" w:rsidP="006F0F13">
      <w:pPr>
        <w:spacing w:after="120" w:line="23" w:lineRule="atLeast"/>
        <w:jc w:val="both"/>
        <w:rPr>
          <w:rFonts w:ascii="Times New Roman" w:hAnsi="Times New Roman" w:cs="Times New Roman"/>
        </w:rPr>
      </w:pPr>
      <w:r>
        <w:rPr>
          <w:rFonts w:ascii="Times New Roman" w:hAnsi="Times New Roman" w:cs="Times New Roman"/>
        </w:rPr>
        <w:t xml:space="preserve">Prolaz Bana Petra Zrinskog je poveznica Trga Ante Starčevića (PBZ) s Krešimirovom ulicom (Studentski dom). Prolaz je u potpunosti bio zapušten i opasan za prolaznike u smislu šahtova koji su utonuli ili čiji su poklopci bili neprimjereni. Također, u dijelu prolaza su se kanalizacijske vode izlijevale u prostor ispod istoga, osvjetljenje je bilo loše te su otpadale kamene ploče s zidova i ugrožavale sigurnost. Prolaz je renoviran, uklonjene su kamene ploče sa zidova, šahtovi i oštećene ploče na podu su zamijenjene ili popravljene, postavljena je LED rasvjeta i nadzorni sustav koji štiti od vandalizma. </w:t>
      </w:r>
    </w:p>
    <w:p w:rsidR="006F0F13" w:rsidRPr="00297F04" w:rsidRDefault="006F0F13" w:rsidP="006F0F13">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Objekt tvornice Kninjanka u PZ Preparandija</w:t>
      </w:r>
    </w:p>
    <w:p w:rsidR="00297F04" w:rsidRDefault="006F0F13" w:rsidP="005935A3">
      <w:pPr>
        <w:spacing w:after="120" w:line="23" w:lineRule="atLeast"/>
        <w:jc w:val="both"/>
        <w:rPr>
          <w:rFonts w:ascii="Times New Roman" w:hAnsi="Times New Roman" w:cs="Times New Roman"/>
        </w:rPr>
      </w:pPr>
      <w:r w:rsidRPr="006F0F13">
        <w:rPr>
          <w:rFonts w:ascii="Times New Roman" w:hAnsi="Times New Roman" w:cs="Times New Roman"/>
        </w:rPr>
        <w:t xml:space="preserve">Objekt nekadašnje tvornice Kninjanka površine oko </w:t>
      </w:r>
      <w:r>
        <w:rPr>
          <w:rFonts w:ascii="Times New Roman" w:hAnsi="Times New Roman" w:cs="Times New Roman"/>
        </w:rPr>
        <w:t>5.80</w:t>
      </w:r>
      <w:r w:rsidRPr="006F0F13">
        <w:rPr>
          <w:rFonts w:ascii="Times New Roman" w:hAnsi="Times New Roman" w:cs="Times New Roman"/>
        </w:rPr>
        <w:t>0 m</w:t>
      </w:r>
      <w:r w:rsidRPr="006F0F13">
        <w:rPr>
          <w:rFonts w:ascii="Times New Roman" w:hAnsi="Times New Roman" w:cs="Times New Roman"/>
          <w:vertAlign w:val="superscript"/>
        </w:rPr>
        <w:t>2</w:t>
      </w:r>
      <w:r w:rsidRPr="006F0F13">
        <w:rPr>
          <w:rFonts w:ascii="Times New Roman" w:hAnsi="Times New Roman" w:cs="Times New Roman"/>
        </w:rPr>
        <w:t xml:space="preserve"> trenutno je u vlasništvu Jadranske banke d.d. iz Šibenika s kojom su započeti razgovori o njegovom otkupu. Budući je starim Intervencijskim planom predviđena izgradnja potpuno nove zgrade Poduzetničkog inkubatora u Poduzetničkoj zoni Preparandija, značajna sredstva se mogu uštedjeti i projekt puno prije provesti ukoliko ga provedemo u već postojećem objektu nekadašnje tvornice Kninjanka. Sva sredstva koja se na taj način uštede mogu se </w:t>
      </w:r>
      <w:r>
        <w:rPr>
          <w:rFonts w:ascii="Times New Roman" w:hAnsi="Times New Roman" w:cs="Times New Roman"/>
        </w:rPr>
        <w:t>prebaciti</w:t>
      </w:r>
      <w:r w:rsidRPr="006F0F13">
        <w:rPr>
          <w:rFonts w:ascii="Times New Roman" w:hAnsi="Times New Roman" w:cs="Times New Roman"/>
        </w:rPr>
        <w:t xml:space="preserve"> na stavku dodjele bespovratnih sredstava lokalnim poduzetnicima, čime će se postići značajno bolji razvojni rezultati cijelog Programa, a ujedno će se spriječiti daljnja devastacija trenutno neiskorištenih prostora Kninjanke.</w:t>
      </w:r>
    </w:p>
    <w:p w:rsidR="006F0F13" w:rsidRPr="00297F04" w:rsidRDefault="006F0F13" w:rsidP="005935A3">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Informacijski inovacijski inkubator u Učiteljskoj zgradi u PZ Preparandija</w:t>
      </w:r>
    </w:p>
    <w:p w:rsidR="006F0F13" w:rsidRPr="006F0F13" w:rsidRDefault="006F0F13" w:rsidP="006F0F13">
      <w:pPr>
        <w:spacing w:after="120" w:line="23" w:lineRule="atLeast"/>
        <w:jc w:val="both"/>
        <w:rPr>
          <w:rFonts w:ascii="Times New Roman" w:hAnsi="Times New Roman" w:cs="Times New Roman"/>
        </w:rPr>
      </w:pPr>
      <w:r w:rsidRPr="006F0F13">
        <w:rPr>
          <w:rFonts w:ascii="Times New Roman" w:hAnsi="Times New Roman" w:cs="Times New Roman"/>
        </w:rPr>
        <w:t xml:space="preserve">Mala zgrada, tzv. </w:t>
      </w:r>
      <w:proofErr w:type="spellStart"/>
      <w:r>
        <w:rPr>
          <w:rFonts w:ascii="Times New Roman" w:hAnsi="Times New Roman" w:cs="Times New Roman"/>
        </w:rPr>
        <w:t>Stojna</w:t>
      </w:r>
      <w:proofErr w:type="spellEnd"/>
      <w:r w:rsidRPr="006F0F13">
        <w:rPr>
          <w:rFonts w:ascii="Times New Roman" w:hAnsi="Times New Roman" w:cs="Times New Roman"/>
        </w:rPr>
        <w:t xml:space="preserve"> zgrada na samom ulazu u PZ Preparandija je trenutno devastirana. U njoj će se urediti Informacijski inovacijski inkubator (3I), visokotehnološki, infrastrukturno i kadrovski kvalitetno opremljen prostor u kojem će mladi stručnjaci moći razvijati svoje poslovne ideje do razine da se mogu plasirati na tržište.</w:t>
      </w:r>
    </w:p>
    <w:p w:rsidR="006F0F13" w:rsidRPr="006F0F13" w:rsidRDefault="006F0F13" w:rsidP="006F0F13">
      <w:pPr>
        <w:spacing w:after="120" w:line="23" w:lineRule="atLeast"/>
        <w:jc w:val="both"/>
        <w:rPr>
          <w:rFonts w:ascii="Times New Roman" w:hAnsi="Times New Roman" w:cs="Times New Roman"/>
        </w:rPr>
      </w:pPr>
      <w:r w:rsidRPr="006F0F13">
        <w:rPr>
          <w:rFonts w:ascii="Times New Roman" w:hAnsi="Times New Roman" w:cs="Times New Roman"/>
        </w:rPr>
        <w:t>Angažirani su stručnjaci sa Građevinskog fakulteta Sveučilišta u Splitu koji su napravili snimak stanja objekta i utvrdili njegovu stabilnost te trenutno rade na izradi idejnog projekta njegove sanacije. Istovremeno su angažirani informatički stručnjaci s kojima se projekt konceptualno razrađuje i izrađuje plan opremanja cijelog objekta.</w:t>
      </w:r>
    </w:p>
    <w:p w:rsidR="00297F04" w:rsidRDefault="006F0F13" w:rsidP="006F0F13">
      <w:pPr>
        <w:spacing w:after="120" w:line="23" w:lineRule="atLeast"/>
        <w:jc w:val="both"/>
        <w:rPr>
          <w:rFonts w:ascii="Times New Roman" w:hAnsi="Times New Roman" w:cs="Times New Roman"/>
        </w:rPr>
      </w:pPr>
      <w:r w:rsidRPr="006F0F13">
        <w:rPr>
          <w:rFonts w:ascii="Times New Roman" w:hAnsi="Times New Roman" w:cs="Times New Roman"/>
        </w:rPr>
        <w:t>Projekt će se financirati iz sredstava namijenjenih provedbi Intervencijskog plana grada Knina.</w:t>
      </w:r>
    </w:p>
    <w:p w:rsidR="006F0F13" w:rsidRPr="00297F04" w:rsidRDefault="006F0F13" w:rsidP="006F0F13">
      <w:pPr>
        <w:spacing w:after="120" w:line="23" w:lineRule="atLeast"/>
        <w:jc w:val="both"/>
        <w:rPr>
          <w:rFonts w:ascii="Times New Roman" w:hAnsi="Times New Roman" w:cs="Times New Roman"/>
        </w:rPr>
      </w:pPr>
    </w:p>
    <w:p w:rsidR="005D5A63" w:rsidRPr="00297F04" w:rsidRDefault="005D5A63"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 xml:space="preserve">Pilot projekt </w:t>
      </w:r>
      <w:r w:rsidR="00594385" w:rsidRPr="00297F04">
        <w:rPr>
          <w:rFonts w:ascii="Times New Roman" w:hAnsi="Times New Roman" w:cs="Times New Roman"/>
          <w:b/>
        </w:rPr>
        <w:t>sufinanciranja prijevoza srednjoškolaca iz Novog naselja u Golubiću</w:t>
      </w:r>
    </w:p>
    <w:p w:rsidR="00297F04" w:rsidRDefault="006F0F13" w:rsidP="005935A3">
      <w:pPr>
        <w:spacing w:after="120" w:line="23" w:lineRule="atLeast"/>
        <w:jc w:val="both"/>
        <w:rPr>
          <w:rFonts w:ascii="Times New Roman" w:hAnsi="Times New Roman" w:cs="Times New Roman"/>
        </w:rPr>
      </w:pPr>
      <w:r>
        <w:rPr>
          <w:rFonts w:ascii="Times New Roman" w:hAnsi="Times New Roman" w:cs="Times New Roman"/>
        </w:rPr>
        <w:t xml:space="preserve">U Novom naselju u Golubiću ima ukupno 22 djece </w:t>
      </w:r>
      <w:r w:rsidR="00DD0D08">
        <w:rPr>
          <w:rFonts w:ascii="Times New Roman" w:hAnsi="Times New Roman" w:cs="Times New Roman"/>
        </w:rPr>
        <w:t xml:space="preserve">srednjoškolske dobi koji svaki mjesec plaćaju pokaznu kartu za prijevoz do škole. Time su oni dovedeni u neravnopravan položaj u odnosu na ostalu </w:t>
      </w:r>
      <w:r w:rsidR="00DD0D08">
        <w:rPr>
          <w:rFonts w:ascii="Times New Roman" w:hAnsi="Times New Roman" w:cs="Times New Roman"/>
        </w:rPr>
        <w:lastRenderedPageBreak/>
        <w:t>djecu na području Grada Knina. Kao privremena zaštitna mjera, pilot projekt, Grad Knin će do kraja tekuće godine sufinancirati kupovinu mjesečnih pokaznih karata svim učenicima iz Novog naselja u Golubiću, a u proračunu za sljedeću godinu predvidjeti će se sredstva za potpuno financiranje prijevoza svih srednjoškolskih učenika do škola u Gradu Kninu.</w:t>
      </w:r>
    </w:p>
    <w:p w:rsidR="00DD0D08" w:rsidRPr="00297F04" w:rsidRDefault="00DD0D08" w:rsidP="005935A3">
      <w:pPr>
        <w:spacing w:after="120" w:line="23" w:lineRule="atLeast"/>
        <w:jc w:val="both"/>
        <w:rPr>
          <w:rFonts w:ascii="Times New Roman" w:hAnsi="Times New Roman" w:cs="Times New Roman"/>
        </w:rPr>
      </w:pPr>
    </w:p>
    <w:p w:rsidR="00594385" w:rsidRPr="00297F04" w:rsidRDefault="00594385"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Suradnja sa Konzervatorskim odjelom u Šibeniku na obnovi Stare gradske jezgre te rekonstrukciji postojećih i izgradnji novih objekata na Tvrđavi</w:t>
      </w:r>
    </w:p>
    <w:p w:rsidR="00297F04" w:rsidRDefault="005C251F" w:rsidP="00603792">
      <w:pPr>
        <w:spacing w:after="120" w:line="23" w:lineRule="atLeast"/>
        <w:jc w:val="both"/>
        <w:rPr>
          <w:rFonts w:ascii="Times New Roman" w:hAnsi="Times New Roman" w:cs="Times New Roman"/>
        </w:rPr>
      </w:pPr>
      <w:r>
        <w:rPr>
          <w:rFonts w:ascii="Times New Roman" w:hAnsi="Times New Roman" w:cs="Times New Roman"/>
        </w:rPr>
        <w:t>S obzirom na planove vezane uz Program integralne regeneracije stare gradske jezgre i kninske Tvrđave, a u skladu s zakonskom regulativom i zahtjevima struke koja se bavi zaštitom spomeničke i kulturno-povijesne baštine</w:t>
      </w:r>
      <w:r w:rsidR="00655958">
        <w:rPr>
          <w:rFonts w:ascii="Times New Roman" w:hAnsi="Times New Roman" w:cs="Times New Roman"/>
        </w:rPr>
        <w:t xml:space="preserve"> organiziran je sastanak s Konzervatorskim odijelom iz Šibenika na inicijativu dr.sc. Marka </w:t>
      </w:r>
      <w:proofErr w:type="spellStart"/>
      <w:r w:rsidR="00655958">
        <w:rPr>
          <w:rFonts w:ascii="Times New Roman" w:hAnsi="Times New Roman" w:cs="Times New Roman"/>
        </w:rPr>
        <w:t>Sinobada</w:t>
      </w:r>
      <w:proofErr w:type="spellEnd"/>
      <w:r w:rsidR="00655958">
        <w:rPr>
          <w:rFonts w:ascii="Times New Roman" w:hAnsi="Times New Roman" w:cs="Times New Roman"/>
        </w:rPr>
        <w:t xml:space="preserve"> na kojem su razmijenjena mišljena i saslušani prijedlozi gradskih vlasti vezani uz zahvate na staroj gradskoj jezgri (</w:t>
      </w:r>
      <w:proofErr w:type="spellStart"/>
      <w:r w:rsidR="00655958">
        <w:rPr>
          <w:rFonts w:ascii="Times New Roman" w:hAnsi="Times New Roman" w:cs="Times New Roman"/>
        </w:rPr>
        <w:t>Podgrađe</w:t>
      </w:r>
      <w:proofErr w:type="spellEnd"/>
      <w:r w:rsidR="00655958">
        <w:rPr>
          <w:rFonts w:ascii="Times New Roman" w:hAnsi="Times New Roman" w:cs="Times New Roman"/>
        </w:rPr>
        <w:t xml:space="preserve">) te su prezentirani projekti u 3D tehnici (kongresna sala i restoran iznad crkve Sv. Barbare </w:t>
      </w:r>
      <w:proofErr w:type="spellStart"/>
      <w:r w:rsidR="00655958">
        <w:rPr>
          <w:rFonts w:ascii="Times New Roman" w:hAnsi="Times New Roman" w:cs="Times New Roman"/>
        </w:rPr>
        <w:t>arh</w:t>
      </w:r>
      <w:proofErr w:type="spellEnd"/>
      <w:r w:rsidR="00655958">
        <w:rPr>
          <w:rFonts w:ascii="Times New Roman" w:hAnsi="Times New Roman" w:cs="Times New Roman"/>
        </w:rPr>
        <w:t>: M. Zoričić). Suradnja se temelji na svakodnevnoj komunikaciji s ciljem postizanja najboljih rješenja za taj zaštićeni dio grada.</w:t>
      </w:r>
    </w:p>
    <w:p w:rsidR="00603792" w:rsidRPr="00297F04" w:rsidRDefault="00603792" w:rsidP="00603792">
      <w:pPr>
        <w:spacing w:after="120" w:line="23" w:lineRule="atLeast"/>
        <w:jc w:val="both"/>
        <w:rPr>
          <w:rFonts w:ascii="Times New Roman" w:hAnsi="Times New Roman" w:cs="Times New Roman"/>
        </w:rPr>
      </w:pPr>
    </w:p>
    <w:p w:rsidR="00594385" w:rsidRPr="00297F04" w:rsidRDefault="00594385"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Projekt uređenja kuhinje restorana na tvrđavi</w:t>
      </w:r>
    </w:p>
    <w:p w:rsidR="00297F04" w:rsidRDefault="00655958" w:rsidP="00603792">
      <w:pPr>
        <w:spacing w:after="120" w:line="23" w:lineRule="atLeast"/>
        <w:jc w:val="both"/>
        <w:rPr>
          <w:rFonts w:ascii="Times New Roman" w:hAnsi="Times New Roman" w:cs="Times New Roman"/>
        </w:rPr>
      </w:pPr>
      <w:r>
        <w:rPr>
          <w:rFonts w:ascii="Times New Roman" w:hAnsi="Times New Roman" w:cs="Times New Roman"/>
        </w:rPr>
        <w:t>Restoran na Tvrđavi je u najmu gradske tvrtke Upravitelj d.o.o. i</w:t>
      </w:r>
      <w:r w:rsidR="00603792">
        <w:rPr>
          <w:rFonts w:ascii="Times New Roman" w:hAnsi="Times New Roman" w:cs="Times New Roman"/>
        </w:rPr>
        <w:t xml:space="preserve"> trenutačno posluje s ograničenim </w:t>
      </w:r>
      <w:r>
        <w:rPr>
          <w:rFonts w:ascii="Times New Roman" w:hAnsi="Times New Roman" w:cs="Times New Roman"/>
        </w:rPr>
        <w:t xml:space="preserve">kapacitetom. Jedan od temeljnih razloga je prostor kuhinje koji ne zadovoljava osnovne uvijete struke. Stoga je skupština društva predložila direktoru da započne s pripremom projekta obnove i opremanja nove kuhinje po standardima koji će omogućiti nesmetano, sigurno i kvalitetno poslovanje. Projekt i troškovnik su pripremljeni. </w:t>
      </w:r>
    </w:p>
    <w:p w:rsidR="00603792" w:rsidRPr="00297F04" w:rsidRDefault="00603792" w:rsidP="00603792">
      <w:pPr>
        <w:spacing w:after="120" w:line="23" w:lineRule="atLeast"/>
        <w:jc w:val="both"/>
        <w:rPr>
          <w:rFonts w:ascii="Times New Roman" w:hAnsi="Times New Roman" w:cs="Times New Roman"/>
        </w:rPr>
      </w:pPr>
    </w:p>
    <w:p w:rsidR="00594385" w:rsidRPr="00297F04" w:rsidRDefault="00594385"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Suradnja sa braniteljskim udrugama</w:t>
      </w:r>
    </w:p>
    <w:p w:rsidR="00603792" w:rsidRPr="00603792" w:rsidRDefault="00603792" w:rsidP="00603792">
      <w:pPr>
        <w:spacing w:after="120" w:line="23" w:lineRule="atLeast"/>
        <w:jc w:val="both"/>
        <w:rPr>
          <w:rFonts w:ascii="Times New Roman" w:hAnsi="Times New Roman" w:cs="Times New Roman"/>
        </w:rPr>
      </w:pPr>
      <w:r w:rsidRPr="00603792">
        <w:rPr>
          <w:rFonts w:ascii="Times New Roman" w:hAnsi="Times New Roman" w:cs="Times New Roman"/>
        </w:rPr>
        <w:t>Uspostavljena je iznimno dobra suradnja sa braniteljskim udrugama sa područja Grada Knina. Organizirani su sastanci sa braniteljima na kojima se raspravljalo o problemima braniteljske populacije u Kninu i mogućnostima rješavanja pojedinih problema, od stambene problematike do provedbe pojedinih projekata.</w:t>
      </w:r>
    </w:p>
    <w:p w:rsidR="00297F04" w:rsidRDefault="00603792" w:rsidP="00603792">
      <w:pPr>
        <w:spacing w:after="120" w:line="23" w:lineRule="atLeast"/>
        <w:jc w:val="both"/>
        <w:rPr>
          <w:rFonts w:ascii="Times New Roman" w:hAnsi="Times New Roman" w:cs="Times New Roman"/>
        </w:rPr>
      </w:pPr>
      <w:r w:rsidRPr="00603792">
        <w:rPr>
          <w:rFonts w:ascii="Times New Roman" w:hAnsi="Times New Roman" w:cs="Times New Roman"/>
        </w:rPr>
        <w:t>Zajedno sa predstavnicima braniteljskih udruga organiziran je čitav niz aktivnosti vezanih uz proslavu Dana pobjede i domovinske zahvalnosti i Dana hrvatskih branitelja te 22. obljetnice VRO „Oluja“.</w:t>
      </w:r>
    </w:p>
    <w:p w:rsidR="00603792" w:rsidRPr="00297F04" w:rsidRDefault="00603792" w:rsidP="00603792">
      <w:pPr>
        <w:spacing w:after="120" w:line="23" w:lineRule="atLeast"/>
        <w:jc w:val="both"/>
        <w:rPr>
          <w:rFonts w:ascii="Times New Roman" w:hAnsi="Times New Roman" w:cs="Times New Roman"/>
        </w:rPr>
      </w:pPr>
    </w:p>
    <w:p w:rsidR="00594385" w:rsidRPr="00297F04" w:rsidRDefault="00594385"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Suradnja sa sportskim i kulturno-umjetničkim udrugama</w:t>
      </w:r>
    </w:p>
    <w:p w:rsidR="00297F04" w:rsidRDefault="00603792" w:rsidP="005935A3">
      <w:pPr>
        <w:spacing w:after="120" w:line="23" w:lineRule="atLeast"/>
        <w:jc w:val="both"/>
        <w:rPr>
          <w:rFonts w:ascii="Times New Roman" w:hAnsi="Times New Roman" w:cs="Times New Roman"/>
        </w:rPr>
      </w:pPr>
      <w:r>
        <w:rPr>
          <w:rFonts w:ascii="Times New Roman" w:hAnsi="Times New Roman" w:cs="Times New Roman"/>
        </w:rPr>
        <w:t xml:space="preserve">Održan je cijeli niz individualnih sastanaka sa predstavnicima sportskih udruga sa sjedištem u Gradu Kninu te jedan zajednički sastanak svih udruga i rukovodstva Saveza sportova Grada Knina. Grad Knin je poznat po iznimnim sportskim rezultatima u pojedinim sportovima ali zbog neujednačenog, </w:t>
      </w:r>
      <w:proofErr w:type="spellStart"/>
      <w:r>
        <w:rPr>
          <w:rFonts w:ascii="Times New Roman" w:hAnsi="Times New Roman" w:cs="Times New Roman"/>
        </w:rPr>
        <w:t>nesrazmjernog</w:t>
      </w:r>
      <w:proofErr w:type="spellEnd"/>
      <w:r>
        <w:rPr>
          <w:rFonts w:ascii="Times New Roman" w:hAnsi="Times New Roman" w:cs="Times New Roman"/>
        </w:rPr>
        <w:t xml:space="preserve"> poticanja </w:t>
      </w:r>
      <w:r w:rsidR="002B6112">
        <w:rPr>
          <w:rFonts w:ascii="Times New Roman" w:hAnsi="Times New Roman" w:cs="Times New Roman"/>
        </w:rPr>
        <w:t xml:space="preserve">pojedinih udruga/klubova, pojedini od njih su bili prisiljeni na potpuno obustavljanje rada i gašenje. Zbog neadekvatnog upravljanja pojedinim sportskim objektima, Gradonačelnik Grada Knina je donio odluku o </w:t>
      </w:r>
      <w:r w:rsidR="005F3C8A">
        <w:rPr>
          <w:rFonts w:ascii="Times New Roman" w:hAnsi="Times New Roman" w:cs="Times New Roman"/>
        </w:rPr>
        <w:t xml:space="preserve">njihovom </w:t>
      </w:r>
      <w:r w:rsidR="002B6112">
        <w:rPr>
          <w:rFonts w:ascii="Times New Roman" w:hAnsi="Times New Roman" w:cs="Times New Roman"/>
        </w:rPr>
        <w:t xml:space="preserve">oduzimanju </w:t>
      </w:r>
      <w:r w:rsidR="005F3C8A">
        <w:rPr>
          <w:rFonts w:ascii="Times New Roman" w:hAnsi="Times New Roman" w:cs="Times New Roman"/>
        </w:rPr>
        <w:t>pojedinim klubovima.</w:t>
      </w:r>
    </w:p>
    <w:p w:rsidR="002B6112" w:rsidRPr="00297F04" w:rsidRDefault="002B6112" w:rsidP="005935A3">
      <w:pPr>
        <w:spacing w:after="120" w:line="23" w:lineRule="atLeast"/>
        <w:jc w:val="both"/>
        <w:rPr>
          <w:rFonts w:ascii="Times New Roman" w:hAnsi="Times New Roman" w:cs="Times New Roman"/>
        </w:rPr>
      </w:pPr>
    </w:p>
    <w:p w:rsidR="00594385" w:rsidRPr="00297F04" w:rsidRDefault="00594385"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Održana obuka vijećnika</w:t>
      </w:r>
    </w:p>
    <w:p w:rsidR="007547D9" w:rsidRPr="007547D9" w:rsidRDefault="007547D9" w:rsidP="007547D9">
      <w:pPr>
        <w:spacing w:after="120" w:line="23" w:lineRule="atLeast"/>
        <w:jc w:val="both"/>
        <w:rPr>
          <w:rFonts w:ascii="Times New Roman" w:hAnsi="Times New Roman" w:cs="Times New Roman"/>
        </w:rPr>
      </w:pPr>
      <w:r w:rsidRPr="007547D9">
        <w:rPr>
          <w:rFonts w:ascii="Times New Roman" w:hAnsi="Times New Roman" w:cs="Times New Roman"/>
        </w:rPr>
        <w:t>Dana 08. rujna 2017. godine u vijećnici Grada Knina održana je obuka vijećnika Gradskog vijeća grada Knin od strane Udruge gradova.</w:t>
      </w:r>
    </w:p>
    <w:p w:rsidR="007547D9" w:rsidRPr="007547D9" w:rsidRDefault="007547D9" w:rsidP="007547D9">
      <w:pPr>
        <w:spacing w:after="120" w:line="23" w:lineRule="atLeast"/>
        <w:jc w:val="both"/>
        <w:rPr>
          <w:rFonts w:ascii="Times New Roman" w:hAnsi="Times New Roman" w:cs="Times New Roman"/>
        </w:rPr>
      </w:pPr>
      <w:r w:rsidRPr="007547D9">
        <w:rPr>
          <w:rFonts w:ascii="Times New Roman" w:hAnsi="Times New Roman" w:cs="Times New Roman"/>
        </w:rPr>
        <w:t xml:space="preserve">Obuku su održale mr.sc. Dragica </w:t>
      </w:r>
      <w:proofErr w:type="spellStart"/>
      <w:r w:rsidRPr="007547D9">
        <w:rPr>
          <w:rFonts w:ascii="Times New Roman" w:hAnsi="Times New Roman" w:cs="Times New Roman"/>
        </w:rPr>
        <w:t>Kemeter</w:t>
      </w:r>
      <w:proofErr w:type="spellEnd"/>
      <w:r w:rsidRPr="007547D9">
        <w:rPr>
          <w:rFonts w:ascii="Times New Roman" w:hAnsi="Times New Roman" w:cs="Times New Roman"/>
        </w:rPr>
        <w:t xml:space="preserve">, pročelnica Ureda Grada Čakovca i Sonja </w:t>
      </w:r>
      <w:proofErr w:type="spellStart"/>
      <w:r w:rsidRPr="007547D9">
        <w:rPr>
          <w:rFonts w:ascii="Times New Roman" w:hAnsi="Times New Roman" w:cs="Times New Roman"/>
        </w:rPr>
        <w:t>Marohnić</w:t>
      </w:r>
      <w:proofErr w:type="spellEnd"/>
      <w:r w:rsidRPr="007547D9">
        <w:rPr>
          <w:rFonts w:ascii="Times New Roman" w:hAnsi="Times New Roman" w:cs="Times New Roman"/>
        </w:rPr>
        <w:t xml:space="preserve"> Horvat, pročelnica Odjela u Gradu </w:t>
      </w:r>
      <w:proofErr w:type="spellStart"/>
      <w:r w:rsidRPr="007547D9">
        <w:rPr>
          <w:rFonts w:ascii="Times New Roman" w:hAnsi="Times New Roman" w:cs="Times New Roman"/>
        </w:rPr>
        <w:t>Novskoj</w:t>
      </w:r>
      <w:proofErr w:type="spellEnd"/>
      <w:r w:rsidRPr="007547D9">
        <w:rPr>
          <w:rFonts w:ascii="Times New Roman" w:hAnsi="Times New Roman" w:cs="Times New Roman"/>
        </w:rPr>
        <w:t>.</w:t>
      </w:r>
    </w:p>
    <w:p w:rsidR="007547D9" w:rsidRPr="007547D9" w:rsidRDefault="007547D9" w:rsidP="007547D9">
      <w:pPr>
        <w:spacing w:after="120" w:line="23" w:lineRule="atLeast"/>
        <w:jc w:val="both"/>
        <w:rPr>
          <w:rFonts w:ascii="Times New Roman" w:hAnsi="Times New Roman" w:cs="Times New Roman"/>
        </w:rPr>
      </w:pPr>
      <w:r w:rsidRPr="007547D9">
        <w:rPr>
          <w:rFonts w:ascii="Times New Roman" w:hAnsi="Times New Roman" w:cs="Times New Roman"/>
        </w:rPr>
        <w:t>Prisutni vijećnici kroz obuku educirali su se o sljedećim temama:</w:t>
      </w:r>
    </w:p>
    <w:p w:rsidR="007547D9" w:rsidRPr="007547D9" w:rsidRDefault="007547D9" w:rsidP="007547D9">
      <w:pPr>
        <w:spacing w:after="120" w:line="23" w:lineRule="atLeast"/>
        <w:jc w:val="both"/>
        <w:rPr>
          <w:rFonts w:ascii="Times New Roman" w:hAnsi="Times New Roman" w:cs="Times New Roman"/>
        </w:rPr>
      </w:pPr>
      <w:r w:rsidRPr="007547D9">
        <w:rPr>
          <w:rFonts w:ascii="Times New Roman" w:hAnsi="Times New Roman" w:cs="Times New Roman"/>
        </w:rPr>
        <w:t>- Sustav lokalne samouprave,</w:t>
      </w:r>
    </w:p>
    <w:p w:rsidR="007547D9" w:rsidRPr="007547D9" w:rsidRDefault="007547D9" w:rsidP="007547D9">
      <w:pPr>
        <w:spacing w:after="120" w:line="23" w:lineRule="atLeast"/>
        <w:jc w:val="both"/>
        <w:rPr>
          <w:rFonts w:ascii="Times New Roman" w:hAnsi="Times New Roman" w:cs="Times New Roman"/>
        </w:rPr>
      </w:pPr>
      <w:r w:rsidRPr="007547D9">
        <w:rPr>
          <w:rFonts w:ascii="Times New Roman" w:hAnsi="Times New Roman" w:cs="Times New Roman"/>
        </w:rPr>
        <w:t>- Tijela gradske vlasti,</w:t>
      </w:r>
    </w:p>
    <w:p w:rsidR="007547D9" w:rsidRPr="007547D9" w:rsidRDefault="007547D9" w:rsidP="007547D9">
      <w:pPr>
        <w:spacing w:after="120" w:line="23" w:lineRule="atLeast"/>
        <w:jc w:val="both"/>
        <w:rPr>
          <w:rFonts w:ascii="Times New Roman" w:hAnsi="Times New Roman" w:cs="Times New Roman"/>
        </w:rPr>
      </w:pPr>
      <w:r w:rsidRPr="007547D9">
        <w:rPr>
          <w:rFonts w:ascii="Times New Roman" w:hAnsi="Times New Roman" w:cs="Times New Roman"/>
        </w:rPr>
        <w:t>- Djelokrug gradova,</w:t>
      </w:r>
    </w:p>
    <w:p w:rsidR="007547D9" w:rsidRPr="007547D9" w:rsidRDefault="007547D9" w:rsidP="007547D9">
      <w:pPr>
        <w:spacing w:after="120" w:line="23" w:lineRule="atLeast"/>
        <w:jc w:val="both"/>
        <w:rPr>
          <w:rFonts w:ascii="Times New Roman" w:hAnsi="Times New Roman" w:cs="Times New Roman"/>
        </w:rPr>
      </w:pPr>
      <w:r w:rsidRPr="007547D9">
        <w:rPr>
          <w:rFonts w:ascii="Times New Roman" w:hAnsi="Times New Roman" w:cs="Times New Roman"/>
        </w:rPr>
        <w:lastRenderedPageBreak/>
        <w:t>- Što znači biti gradski vijećnik,</w:t>
      </w:r>
    </w:p>
    <w:p w:rsidR="007547D9" w:rsidRPr="007547D9" w:rsidRDefault="007547D9" w:rsidP="007547D9">
      <w:pPr>
        <w:spacing w:after="120" w:line="23" w:lineRule="atLeast"/>
        <w:jc w:val="both"/>
        <w:rPr>
          <w:rFonts w:ascii="Times New Roman" w:hAnsi="Times New Roman" w:cs="Times New Roman"/>
        </w:rPr>
      </w:pPr>
      <w:r w:rsidRPr="007547D9">
        <w:rPr>
          <w:rFonts w:ascii="Times New Roman" w:hAnsi="Times New Roman" w:cs="Times New Roman"/>
        </w:rPr>
        <w:t>- Međusobni odnosi gradonačelnika i vijeća,</w:t>
      </w:r>
    </w:p>
    <w:p w:rsidR="007547D9" w:rsidRPr="007547D9" w:rsidRDefault="007547D9" w:rsidP="007547D9">
      <w:pPr>
        <w:spacing w:after="120" w:line="23" w:lineRule="atLeast"/>
        <w:jc w:val="both"/>
        <w:rPr>
          <w:rFonts w:ascii="Times New Roman" w:hAnsi="Times New Roman" w:cs="Times New Roman"/>
        </w:rPr>
      </w:pPr>
      <w:r w:rsidRPr="007547D9">
        <w:rPr>
          <w:rFonts w:ascii="Times New Roman" w:hAnsi="Times New Roman" w:cs="Times New Roman"/>
        </w:rPr>
        <w:t>- Državni nadzor nad lokalnom samoupravom,</w:t>
      </w:r>
    </w:p>
    <w:p w:rsidR="00297F04" w:rsidRDefault="007547D9" w:rsidP="007547D9">
      <w:pPr>
        <w:spacing w:after="120" w:line="23" w:lineRule="atLeast"/>
        <w:jc w:val="both"/>
        <w:rPr>
          <w:rFonts w:ascii="Times New Roman" w:hAnsi="Times New Roman" w:cs="Times New Roman"/>
        </w:rPr>
      </w:pPr>
      <w:r w:rsidRPr="007547D9">
        <w:rPr>
          <w:rFonts w:ascii="Times New Roman" w:hAnsi="Times New Roman" w:cs="Times New Roman"/>
        </w:rPr>
        <w:t>-  Komunalno i vodno gospodarstvo, financiranje grada, proračun grada i dr.</w:t>
      </w:r>
    </w:p>
    <w:p w:rsidR="005F3C8A" w:rsidRPr="00297F04" w:rsidRDefault="005F3C8A" w:rsidP="005935A3">
      <w:pPr>
        <w:spacing w:after="120" w:line="23" w:lineRule="atLeast"/>
        <w:jc w:val="both"/>
        <w:rPr>
          <w:rFonts w:ascii="Times New Roman" w:hAnsi="Times New Roman" w:cs="Times New Roman"/>
        </w:rPr>
      </w:pPr>
    </w:p>
    <w:p w:rsidR="00594385" w:rsidRPr="00297F04" w:rsidRDefault="00594385"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Organizacija dostave vode u prigradskim naseljima u kojima nema vodovodne mreže</w:t>
      </w:r>
      <w:r w:rsidR="007D7302">
        <w:rPr>
          <w:rFonts w:ascii="Times New Roman" w:hAnsi="Times New Roman" w:cs="Times New Roman"/>
          <w:b/>
        </w:rPr>
        <w:t xml:space="preserve"> </w:t>
      </w:r>
    </w:p>
    <w:p w:rsidR="00297F04" w:rsidRDefault="007547D9" w:rsidP="005935A3">
      <w:pPr>
        <w:spacing w:after="120" w:line="23" w:lineRule="atLeast"/>
        <w:jc w:val="both"/>
        <w:rPr>
          <w:rFonts w:ascii="Times New Roman" w:hAnsi="Times New Roman" w:cs="Times New Roman"/>
        </w:rPr>
      </w:pPr>
      <w:r w:rsidRPr="007547D9">
        <w:rPr>
          <w:rFonts w:ascii="Times New Roman" w:hAnsi="Times New Roman" w:cs="Times New Roman"/>
        </w:rPr>
        <w:t xml:space="preserve">Prigradska naselja Gornji </w:t>
      </w:r>
      <w:proofErr w:type="spellStart"/>
      <w:r w:rsidRPr="007547D9">
        <w:rPr>
          <w:rFonts w:ascii="Times New Roman" w:hAnsi="Times New Roman" w:cs="Times New Roman"/>
        </w:rPr>
        <w:t>Žagrović</w:t>
      </w:r>
      <w:proofErr w:type="spellEnd"/>
      <w:r w:rsidRPr="007547D9">
        <w:rPr>
          <w:rFonts w:ascii="Times New Roman" w:hAnsi="Times New Roman" w:cs="Times New Roman"/>
        </w:rPr>
        <w:t xml:space="preserve">, </w:t>
      </w:r>
      <w:proofErr w:type="spellStart"/>
      <w:r w:rsidRPr="007547D9">
        <w:rPr>
          <w:rFonts w:ascii="Times New Roman" w:hAnsi="Times New Roman" w:cs="Times New Roman"/>
        </w:rPr>
        <w:t>Oćestovo</w:t>
      </w:r>
      <w:proofErr w:type="spellEnd"/>
      <w:r w:rsidRPr="007547D9">
        <w:rPr>
          <w:rFonts w:ascii="Times New Roman" w:hAnsi="Times New Roman" w:cs="Times New Roman"/>
        </w:rPr>
        <w:t xml:space="preserve">, </w:t>
      </w:r>
      <w:proofErr w:type="spellStart"/>
      <w:r w:rsidRPr="007547D9">
        <w:rPr>
          <w:rFonts w:ascii="Times New Roman" w:hAnsi="Times New Roman" w:cs="Times New Roman"/>
        </w:rPr>
        <w:t>Ljubač</w:t>
      </w:r>
      <w:proofErr w:type="spellEnd"/>
      <w:r w:rsidRPr="007547D9">
        <w:rPr>
          <w:rFonts w:ascii="Times New Roman" w:hAnsi="Times New Roman" w:cs="Times New Roman"/>
        </w:rPr>
        <w:t xml:space="preserve"> i </w:t>
      </w:r>
      <w:proofErr w:type="spellStart"/>
      <w:r w:rsidRPr="007547D9">
        <w:rPr>
          <w:rFonts w:ascii="Times New Roman" w:hAnsi="Times New Roman" w:cs="Times New Roman"/>
        </w:rPr>
        <w:t>Polača</w:t>
      </w:r>
      <w:proofErr w:type="spellEnd"/>
      <w:r w:rsidRPr="007547D9">
        <w:rPr>
          <w:rFonts w:ascii="Times New Roman" w:hAnsi="Times New Roman" w:cs="Times New Roman"/>
        </w:rPr>
        <w:t xml:space="preserve"> nemaju vodovodnu mrežu nego stanovnici koriste vodu iz bunara. Budući je ovo ljeto bilo iznimno suho i toplo, akumulirane količine vode su se brzo potrošile tako da je trebalo velikom broju građana osigurati dostavu pitke vode cisternama, po cijeni koju plaćaju građani koji su priključeni na vodovodnu mrežu. Grad Knin nema vlastite cisterne za prijevoz pitke vode pa je jedna posuđena od Općine </w:t>
      </w:r>
      <w:proofErr w:type="spellStart"/>
      <w:r w:rsidRPr="007547D9">
        <w:rPr>
          <w:rFonts w:ascii="Times New Roman" w:hAnsi="Times New Roman" w:cs="Times New Roman"/>
        </w:rPr>
        <w:t>Kijevo</w:t>
      </w:r>
      <w:proofErr w:type="spellEnd"/>
      <w:r w:rsidRPr="007547D9">
        <w:rPr>
          <w:rFonts w:ascii="Times New Roman" w:hAnsi="Times New Roman" w:cs="Times New Roman"/>
        </w:rPr>
        <w:t>, međutim, jedna cisterna nije mogla zadovoljiti potrebe građana. Formirale su se liste čekanja i građani su morali dugo čekati da im se dostavi pitka voda. Kako bi se riješio nastali problem dogovoreno je sa Ministarstvom obrane da nam do kraja sušnog perioda ustupe na korištenje ukupno 5 cisterni kojima je u potpunosti riješen problem nedostatka pitke vode. Istovremeno se radi na iznalaženju rješenja za nabavu jedne vlastite cisterne kojom bi grad dobio potrebnu fleksibilnost u opskrbi svojih građana vodom.</w:t>
      </w:r>
    </w:p>
    <w:p w:rsidR="007547D9" w:rsidRPr="00297F04" w:rsidRDefault="007547D9" w:rsidP="005935A3">
      <w:pPr>
        <w:spacing w:after="120" w:line="23" w:lineRule="atLeast"/>
        <w:jc w:val="both"/>
        <w:rPr>
          <w:rFonts w:ascii="Times New Roman" w:hAnsi="Times New Roman" w:cs="Times New Roman"/>
        </w:rPr>
      </w:pPr>
    </w:p>
    <w:p w:rsidR="00594385" w:rsidRPr="00297F04" w:rsidRDefault="00594385"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 xml:space="preserve">Sporazum o otplati dugova sa Županijskom upravom za ceste </w:t>
      </w:r>
    </w:p>
    <w:p w:rsidR="00297F04" w:rsidRDefault="00810BDF" w:rsidP="007547D9">
      <w:pPr>
        <w:spacing w:after="120" w:line="23" w:lineRule="atLeast"/>
        <w:jc w:val="both"/>
        <w:rPr>
          <w:rFonts w:ascii="Times New Roman" w:hAnsi="Times New Roman" w:cs="Times New Roman"/>
        </w:rPr>
      </w:pPr>
      <w:r>
        <w:rPr>
          <w:rFonts w:ascii="Times New Roman" w:hAnsi="Times New Roman" w:cs="Times New Roman"/>
        </w:rPr>
        <w:t>Dug prema Županijskim cestama Šibenik iz pr</w:t>
      </w:r>
      <w:r w:rsidR="007547D9">
        <w:rPr>
          <w:rFonts w:ascii="Times New Roman" w:hAnsi="Times New Roman" w:cs="Times New Roman"/>
        </w:rPr>
        <w:t>ijašnjih razdoblja je iznosio 1,</w:t>
      </w:r>
      <w:r>
        <w:rPr>
          <w:rFonts w:ascii="Times New Roman" w:hAnsi="Times New Roman" w:cs="Times New Roman"/>
        </w:rPr>
        <w:t>375 milijuna kuna te je prijetila ovrha Gradu zbog neplaćanja dugovanja. U dogovoru s upravom ŽC-a i uz suglasnost Gradskog vijeća</w:t>
      </w:r>
      <w:r w:rsidR="007547D9">
        <w:rPr>
          <w:rFonts w:ascii="Times New Roman" w:hAnsi="Times New Roman" w:cs="Times New Roman"/>
        </w:rPr>
        <w:t>,</w:t>
      </w:r>
      <w:r>
        <w:rPr>
          <w:rFonts w:ascii="Times New Roman" w:hAnsi="Times New Roman" w:cs="Times New Roman"/>
        </w:rPr>
        <w:t xml:space="preserve"> Grad Knin</w:t>
      </w:r>
      <w:r w:rsidR="007547D9">
        <w:rPr>
          <w:rFonts w:ascii="Times New Roman" w:hAnsi="Times New Roman" w:cs="Times New Roman"/>
        </w:rPr>
        <w:t xml:space="preserve"> je dogovorio obročnu otplatu dugovanja</w:t>
      </w:r>
      <w:r>
        <w:rPr>
          <w:rFonts w:ascii="Times New Roman" w:hAnsi="Times New Roman" w:cs="Times New Roman"/>
        </w:rPr>
        <w:t xml:space="preserve"> te će isto biti u potpunosti isplaćeno kroz 12 mjeseci.</w:t>
      </w:r>
    </w:p>
    <w:p w:rsidR="007547D9" w:rsidRPr="00297F04" w:rsidRDefault="007547D9" w:rsidP="007547D9">
      <w:pPr>
        <w:spacing w:after="120" w:line="23" w:lineRule="atLeast"/>
        <w:jc w:val="both"/>
        <w:rPr>
          <w:rFonts w:ascii="Times New Roman" w:hAnsi="Times New Roman" w:cs="Times New Roman"/>
        </w:rPr>
      </w:pPr>
    </w:p>
    <w:p w:rsidR="00594385" w:rsidRPr="00297F04" w:rsidRDefault="00594385"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Imenovane nove uprave gradskih trgovačkih poduzeća Komunalno poduzeće d.o.o. i Čistoća i zelenilo d.o.o.</w:t>
      </w:r>
    </w:p>
    <w:p w:rsidR="007547D9" w:rsidRPr="007547D9" w:rsidRDefault="007547D9" w:rsidP="007547D9">
      <w:pPr>
        <w:spacing w:after="120" w:line="23" w:lineRule="atLeast"/>
        <w:jc w:val="both"/>
        <w:rPr>
          <w:rFonts w:ascii="Times New Roman" w:hAnsi="Times New Roman" w:cs="Times New Roman"/>
        </w:rPr>
      </w:pPr>
      <w:r w:rsidRPr="007547D9">
        <w:rPr>
          <w:rFonts w:ascii="Times New Roman" w:hAnsi="Times New Roman" w:cs="Times New Roman"/>
        </w:rPr>
        <w:t>Budući sa postojećim upravama gradskih poduzeća Komunalno poduzeće d.o.o. i Čistoća i zelenilo d.o.o. nije bilo moguće dogovoriti rješavanje nagomilanih problema, na skupštinama održanim 01.08.2017. su imenovani novi direktori. Radi se o visoko stručnim osobama sa višegodišnjim iskustvom u vođenju različitih sustava, koji su se u vrlo kratkom vremenu upoznali sa poslovanjem svojih poduzeća i odmah konsolidirali njihovo poslovanje. Naplaćena su značajna zaostala dugovanja koja su se u prethodnom razdoblju neopravdano odbijala naplaćivati, plaćen dio dospjelih dugovanja obadva poduzeća, napravljena je reorganizacija pojedinih poslovnih procesa i osigurana stabilnost poslovanja obadva poduzeća.</w:t>
      </w:r>
    </w:p>
    <w:p w:rsidR="00297F04" w:rsidRDefault="007547D9" w:rsidP="007547D9">
      <w:pPr>
        <w:spacing w:after="120" w:line="23" w:lineRule="atLeast"/>
        <w:jc w:val="both"/>
        <w:rPr>
          <w:rFonts w:ascii="Times New Roman" w:hAnsi="Times New Roman" w:cs="Times New Roman"/>
        </w:rPr>
      </w:pPr>
      <w:r w:rsidRPr="007547D9">
        <w:rPr>
          <w:rFonts w:ascii="Times New Roman" w:hAnsi="Times New Roman" w:cs="Times New Roman"/>
        </w:rPr>
        <w:t>Trenutno se u Komunalnom poduzeću radi na osmišljavanju načina otpisa zastarjelih dugovanja građana, kako bi oni mogli dobivati darovnice i/ili otkupljivati svoje stambene objekte.</w:t>
      </w:r>
    </w:p>
    <w:p w:rsidR="007547D9" w:rsidRPr="00297F04" w:rsidRDefault="007547D9" w:rsidP="005935A3">
      <w:pPr>
        <w:spacing w:after="120" w:line="23" w:lineRule="atLeast"/>
        <w:jc w:val="both"/>
        <w:rPr>
          <w:rFonts w:ascii="Times New Roman" w:hAnsi="Times New Roman" w:cs="Times New Roman"/>
        </w:rPr>
      </w:pPr>
    </w:p>
    <w:p w:rsidR="00594385" w:rsidRPr="00297F04" w:rsidRDefault="00594385"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Osigurani školski udžbenici osnovnoškolskoj djeci sa poteškoćama u razvoju</w:t>
      </w:r>
    </w:p>
    <w:p w:rsidR="00297F04" w:rsidRDefault="00B14E5F" w:rsidP="005935A3">
      <w:pPr>
        <w:spacing w:after="120" w:line="23" w:lineRule="atLeast"/>
        <w:jc w:val="both"/>
        <w:rPr>
          <w:rFonts w:ascii="Times New Roman" w:hAnsi="Times New Roman" w:cs="Times New Roman"/>
        </w:rPr>
      </w:pPr>
      <w:r w:rsidRPr="00B14E5F">
        <w:rPr>
          <w:rFonts w:ascii="Times New Roman" w:hAnsi="Times New Roman" w:cs="Times New Roman"/>
        </w:rPr>
        <w:t xml:space="preserve">Grad Knin podijelio je besplatne udžbenike za kninske osnovnoškolce s posebnim odgojno-obrazovnim potrebama.  Ukupno 14 kompleta knjiga djeci su u dvije kninske osnovne škole u ime Grada Knina uručili gradonačelnik dr.sc. Marko Jelić te zamjenici gradonačelnika Marijo </w:t>
      </w:r>
      <w:proofErr w:type="spellStart"/>
      <w:r w:rsidRPr="00B14E5F">
        <w:rPr>
          <w:rFonts w:ascii="Times New Roman" w:hAnsi="Times New Roman" w:cs="Times New Roman"/>
        </w:rPr>
        <w:t>Ćaćić</w:t>
      </w:r>
      <w:proofErr w:type="spellEnd"/>
      <w:r>
        <w:rPr>
          <w:rFonts w:ascii="Times New Roman" w:hAnsi="Times New Roman" w:cs="Times New Roman"/>
        </w:rPr>
        <w:t xml:space="preserve">, </w:t>
      </w:r>
      <w:proofErr w:type="spellStart"/>
      <w:r>
        <w:rPr>
          <w:rFonts w:ascii="Times New Roman" w:hAnsi="Times New Roman" w:cs="Times New Roman"/>
        </w:rPr>
        <w:t>mag.oec</w:t>
      </w:r>
      <w:proofErr w:type="spellEnd"/>
      <w:r>
        <w:rPr>
          <w:rFonts w:ascii="Times New Roman" w:hAnsi="Times New Roman" w:cs="Times New Roman"/>
        </w:rPr>
        <w:t>.</w:t>
      </w:r>
      <w:r w:rsidRPr="00B14E5F">
        <w:rPr>
          <w:rFonts w:ascii="Times New Roman" w:hAnsi="Times New Roman" w:cs="Times New Roman"/>
        </w:rPr>
        <w:t xml:space="preserve"> i Željko Džepina. Ovo je peta godina za redom da Grad pomaže djeci s posebnim odgojno-obrazovnim potrebama. S obzirom da su do ove godine financiranje istih odrađivale Narodne novine, a dodjeljivao Grad, ove godine se rebalansom morala predvidjeti i nova stavka u proračunu.</w:t>
      </w:r>
    </w:p>
    <w:p w:rsidR="00B14E5F" w:rsidRPr="00297F04" w:rsidRDefault="00B14E5F" w:rsidP="005935A3">
      <w:pPr>
        <w:spacing w:after="120" w:line="23" w:lineRule="atLeast"/>
        <w:jc w:val="both"/>
        <w:rPr>
          <w:rFonts w:ascii="Times New Roman" w:hAnsi="Times New Roman" w:cs="Times New Roman"/>
        </w:rPr>
      </w:pPr>
    </w:p>
    <w:p w:rsidR="00594385" w:rsidRPr="00297F04" w:rsidRDefault="00594385"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Projekt „Mladi gradonačelnik“</w:t>
      </w:r>
    </w:p>
    <w:p w:rsidR="00297F04" w:rsidRDefault="00810BDF" w:rsidP="00B14E5F">
      <w:pPr>
        <w:spacing w:after="120" w:line="23" w:lineRule="atLeast"/>
        <w:jc w:val="both"/>
        <w:rPr>
          <w:rFonts w:ascii="Times New Roman" w:hAnsi="Times New Roman" w:cs="Times New Roman"/>
        </w:rPr>
      </w:pPr>
      <w:r>
        <w:rPr>
          <w:rFonts w:ascii="Times New Roman" w:hAnsi="Times New Roman" w:cs="Times New Roman"/>
        </w:rPr>
        <w:t xml:space="preserve">Gradska uprava treba i mora biti otvorena građanstvu, s tim ciljem gradonačelnik je sa svojim zamjenicima i uz suradnju potpredsjednika GV i ravnatelja Srednje škole „Lovro </w:t>
      </w:r>
      <w:proofErr w:type="spellStart"/>
      <w:r>
        <w:rPr>
          <w:rFonts w:ascii="Times New Roman" w:hAnsi="Times New Roman" w:cs="Times New Roman"/>
        </w:rPr>
        <w:t>Monti</w:t>
      </w:r>
      <w:proofErr w:type="spellEnd"/>
      <w:r>
        <w:rPr>
          <w:rFonts w:ascii="Times New Roman" w:hAnsi="Times New Roman" w:cs="Times New Roman"/>
        </w:rPr>
        <w:t>“ pokrenuo projekt „Mladi gradonačelnik“ u kojem će svaki mjesec od listopada jedan učenik/</w:t>
      </w:r>
      <w:proofErr w:type="spellStart"/>
      <w:r>
        <w:rPr>
          <w:rFonts w:ascii="Times New Roman" w:hAnsi="Times New Roman" w:cs="Times New Roman"/>
        </w:rPr>
        <w:t>ca</w:t>
      </w:r>
      <w:proofErr w:type="spellEnd"/>
      <w:r>
        <w:rPr>
          <w:rFonts w:ascii="Times New Roman" w:hAnsi="Times New Roman" w:cs="Times New Roman"/>
        </w:rPr>
        <w:t xml:space="preserve"> iz kninskih </w:t>
      </w:r>
      <w:r>
        <w:rPr>
          <w:rFonts w:ascii="Times New Roman" w:hAnsi="Times New Roman" w:cs="Times New Roman"/>
        </w:rPr>
        <w:lastRenderedPageBreak/>
        <w:t xml:space="preserve">srednjih i osnovnih škola provesti radni dan s gradonačelnikom. Cilj je popularizacija i upoznavanje mladih s radom i važnosti gradske uprave. </w:t>
      </w:r>
    </w:p>
    <w:p w:rsidR="00B14E5F" w:rsidRPr="00297F04" w:rsidRDefault="00B14E5F" w:rsidP="00B14E5F">
      <w:pPr>
        <w:spacing w:after="120" w:line="23" w:lineRule="atLeast"/>
        <w:jc w:val="both"/>
        <w:rPr>
          <w:rFonts w:ascii="Times New Roman" w:hAnsi="Times New Roman" w:cs="Times New Roman"/>
        </w:rPr>
      </w:pPr>
    </w:p>
    <w:p w:rsidR="00594385" w:rsidRPr="00297F04" w:rsidRDefault="00594385"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Gradski muzej – Tvrđava (raspisan natječaj za gradski suvenir, studenti na ulazu, povećanje broja posjetitelja)</w:t>
      </w:r>
    </w:p>
    <w:p w:rsidR="00B14E5F" w:rsidRPr="00B14E5F" w:rsidRDefault="00B14E5F" w:rsidP="00B14E5F">
      <w:pPr>
        <w:spacing w:after="120" w:line="23" w:lineRule="atLeast"/>
        <w:jc w:val="both"/>
        <w:rPr>
          <w:rFonts w:ascii="Times New Roman" w:hAnsi="Times New Roman" w:cs="Times New Roman"/>
        </w:rPr>
      </w:pPr>
      <w:r w:rsidRPr="00B14E5F">
        <w:rPr>
          <w:rFonts w:ascii="Times New Roman" w:hAnsi="Times New Roman" w:cs="Times New Roman"/>
        </w:rPr>
        <w:t xml:space="preserve">S ciljem promocije, poticanja inicijative za kvalitetnim osmišljavanjem izrade lokalnih suvenira i proizvoda, Turistička zajednica grada Knina objavila je poziv za dostavu prijedloga originalnih suvenira grada Knina u 2017. godini. Suvenir bi trebao predstavljati odraz kontinuiteta umjetničkog, kulturnog, kulturno-povijesnog, odnosno prezentirati njegovu materijalnu, nematerijalnu ili prirodnu baštinu. Prijavljeni suveniri mogu biti umjetnine i umjetnički predmeti, </w:t>
      </w:r>
      <w:proofErr w:type="spellStart"/>
      <w:r w:rsidRPr="00B14E5F">
        <w:rPr>
          <w:rFonts w:ascii="Times New Roman" w:hAnsi="Times New Roman" w:cs="Times New Roman"/>
        </w:rPr>
        <w:t>gastro</w:t>
      </w:r>
      <w:proofErr w:type="spellEnd"/>
      <w:r w:rsidRPr="00B14E5F">
        <w:rPr>
          <w:rFonts w:ascii="Times New Roman" w:hAnsi="Times New Roman" w:cs="Times New Roman"/>
        </w:rPr>
        <w:t xml:space="preserve"> proizvodi, odjevni i uporabni predmeti te graf</w:t>
      </w:r>
      <w:r>
        <w:rPr>
          <w:rFonts w:ascii="Times New Roman" w:hAnsi="Times New Roman" w:cs="Times New Roman"/>
        </w:rPr>
        <w:t>ički materijali i multimedija (</w:t>
      </w:r>
      <w:r w:rsidRPr="00B14E5F">
        <w:rPr>
          <w:rFonts w:ascii="Times New Roman" w:hAnsi="Times New Roman" w:cs="Times New Roman"/>
        </w:rPr>
        <w:t>foto-audio-video dokumentacija).</w:t>
      </w:r>
    </w:p>
    <w:p w:rsidR="00297F04" w:rsidRDefault="00B14E5F" w:rsidP="00B14E5F">
      <w:pPr>
        <w:spacing w:after="120" w:line="23" w:lineRule="atLeast"/>
        <w:jc w:val="both"/>
        <w:rPr>
          <w:rFonts w:ascii="Times New Roman" w:hAnsi="Times New Roman" w:cs="Times New Roman"/>
        </w:rPr>
      </w:pPr>
      <w:r w:rsidRPr="00B14E5F">
        <w:rPr>
          <w:rFonts w:ascii="Times New Roman" w:hAnsi="Times New Roman" w:cs="Times New Roman"/>
        </w:rPr>
        <w:t>Kninski muzej je u suradnji s Gradom u tijeku turističke sezone zaposlio četiri studenta za rad na prodaji ulaznica i suvenira na Kninskoj tvrđavi. Praksa je pokazala da je zapošljavanjem studenata sa znanjem stranih jezika sama prodaja kako ulaznica tako i suvenira značajno veća. Također, grad Knin zabilježio je porast broja posjetitelja, a većoj posjećenosti grada pridonijela je i suradnja s Nacionalnim parkom „Krka“ čiji su djelatnici svojim gostima putem promotivnih materijala prezentirali turističku ponudu grada Knina.</w:t>
      </w:r>
    </w:p>
    <w:p w:rsidR="00B14E5F" w:rsidRPr="00297F04" w:rsidRDefault="00B14E5F" w:rsidP="005935A3">
      <w:pPr>
        <w:spacing w:after="120" w:line="23" w:lineRule="atLeast"/>
        <w:jc w:val="both"/>
        <w:rPr>
          <w:rFonts w:ascii="Times New Roman" w:hAnsi="Times New Roman" w:cs="Times New Roman"/>
        </w:rPr>
      </w:pPr>
    </w:p>
    <w:p w:rsidR="00594385"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Osnivanje Lokalne razvojne agencije</w:t>
      </w:r>
    </w:p>
    <w:p w:rsidR="00297F04" w:rsidRDefault="00B14E5F" w:rsidP="005935A3">
      <w:pPr>
        <w:spacing w:after="120" w:line="23" w:lineRule="atLeast"/>
        <w:jc w:val="both"/>
        <w:rPr>
          <w:rFonts w:ascii="Times New Roman" w:hAnsi="Times New Roman" w:cs="Times New Roman"/>
        </w:rPr>
      </w:pPr>
      <w:r w:rsidRPr="00B14E5F">
        <w:rPr>
          <w:rFonts w:ascii="Times New Roman" w:hAnsi="Times New Roman" w:cs="Times New Roman"/>
        </w:rPr>
        <w:t xml:space="preserve">Budući je Intervencijskim planom predviđeno partnerstvo Grada Knina i društva Matica d.o.o. na pripremi i provedbi većeg broja gradskih projekata, a trgovačko društvo, prema prethodno definiranim pravilima ne može biti partner, odlučeno je da će se društvo Matica d.o.o. preregistrirati u Javnu ustanovu Lokalna razvojna agencija. Kako Veleučilište Marko Marulić u Kninu, koje je vlasnik 51% poduzeća, ne može po zakonu biti osnivač druge javne ustanove, Grad Knin je uputio prijedlog Veleučilištu da preuzme njegov udio u poduzeću, uz </w:t>
      </w:r>
      <w:proofErr w:type="spellStart"/>
      <w:r w:rsidRPr="00B14E5F">
        <w:rPr>
          <w:rFonts w:ascii="Times New Roman" w:hAnsi="Times New Roman" w:cs="Times New Roman"/>
        </w:rPr>
        <w:t>srazmjernu</w:t>
      </w:r>
      <w:proofErr w:type="spellEnd"/>
      <w:r w:rsidRPr="00B14E5F">
        <w:rPr>
          <w:rFonts w:ascii="Times New Roman" w:hAnsi="Times New Roman" w:cs="Times New Roman"/>
        </w:rPr>
        <w:t xml:space="preserve"> podjelu eventualnih obaveza društva prema drugim poslovnim subjektima. Preuzimanje udjela Veleučilišta u društvu Matica d.o.o. se očekuje u vrlo skoro vrijeme, nakon čega će se pokrenuti procedura pretvaranja Matice d.o.o. u JU Lokalnu razvojnu agenciju. Nakon preregistracije u poduzeću će se zaposliti još djelatnika čiji osobni dohodci će se financirati iz sredstava namijenjenih za jačanje vlastitih kapaciteta (Program integrirane regeneracije). Novozaposlene osobe će raditi na pripremi i provedbi projekata predviđenih Intervencijskim planom grada Knina.</w:t>
      </w:r>
    </w:p>
    <w:p w:rsidR="00B14E5F" w:rsidRPr="00297F04" w:rsidRDefault="00B14E5F" w:rsidP="005935A3">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Forenzička revizija rada gradske uprave</w:t>
      </w:r>
    </w:p>
    <w:p w:rsidR="00297F04" w:rsidRDefault="00B14E5F" w:rsidP="005935A3">
      <w:pPr>
        <w:spacing w:after="120" w:line="23" w:lineRule="atLeast"/>
        <w:jc w:val="both"/>
        <w:rPr>
          <w:rFonts w:ascii="Times New Roman" w:hAnsi="Times New Roman" w:cs="Times New Roman"/>
        </w:rPr>
      </w:pPr>
      <w:r w:rsidRPr="00B14E5F">
        <w:rPr>
          <w:rFonts w:ascii="Times New Roman" w:hAnsi="Times New Roman" w:cs="Times New Roman"/>
        </w:rPr>
        <w:t>Nakon uvida u brojnost financijske dokumentacije na razini godine te određivanja obuhvata dokumentacije, određivanja prioriteta nad kojima se treba provesti revizija, obavljanja određenih predradnji kao i prikupljanja ponuda za provođenje same revizije, donesena je odluka o početku provođenja iste, specificirana su područja koja će biti obuhvaćena te se, obzirom na veliki obuhvat posla, očekuju prvi rezultati krajem ove ili početkom s</w:t>
      </w:r>
      <w:r>
        <w:rPr>
          <w:rFonts w:ascii="Times New Roman" w:hAnsi="Times New Roman" w:cs="Times New Roman"/>
        </w:rPr>
        <w:t>l</w:t>
      </w:r>
      <w:r w:rsidRPr="00B14E5F">
        <w:rPr>
          <w:rFonts w:ascii="Times New Roman" w:hAnsi="Times New Roman" w:cs="Times New Roman"/>
        </w:rPr>
        <w:t>jedeće godine.</w:t>
      </w:r>
    </w:p>
    <w:p w:rsidR="00B14E5F" w:rsidRPr="00297F04" w:rsidRDefault="00B14E5F" w:rsidP="005935A3">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 xml:space="preserve">Saniran nasip kod lagune uz </w:t>
      </w:r>
      <w:proofErr w:type="spellStart"/>
      <w:r w:rsidRPr="00297F04">
        <w:rPr>
          <w:rFonts w:ascii="Times New Roman" w:hAnsi="Times New Roman" w:cs="Times New Roman"/>
          <w:b/>
        </w:rPr>
        <w:t>Orašnicu</w:t>
      </w:r>
      <w:proofErr w:type="spellEnd"/>
    </w:p>
    <w:p w:rsidR="00297F04" w:rsidRDefault="00DA1819" w:rsidP="005935A3">
      <w:pPr>
        <w:spacing w:after="120" w:line="23" w:lineRule="atLeast"/>
        <w:jc w:val="both"/>
        <w:rPr>
          <w:rFonts w:ascii="Times New Roman" w:hAnsi="Times New Roman" w:cs="Times New Roman"/>
        </w:rPr>
      </w:pPr>
      <w:r w:rsidRPr="00DA1819">
        <w:rPr>
          <w:rFonts w:ascii="Times New Roman" w:hAnsi="Times New Roman" w:cs="Times New Roman"/>
        </w:rPr>
        <w:t xml:space="preserve">Direktor Komunalnog poduzeća je 09.08.2017. uočio oštećenje na nasipu koji štiti rječicu </w:t>
      </w:r>
      <w:proofErr w:type="spellStart"/>
      <w:r w:rsidRPr="00DA1819">
        <w:rPr>
          <w:rFonts w:ascii="Times New Roman" w:hAnsi="Times New Roman" w:cs="Times New Roman"/>
        </w:rPr>
        <w:t>Orašnicu</w:t>
      </w:r>
      <w:proofErr w:type="spellEnd"/>
      <w:r w:rsidRPr="00DA1819">
        <w:rPr>
          <w:rFonts w:ascii="Times New Roman" w:hAnsi="Times New Roman" w:cs="Times New Roman"/>
        </w:rPr>
        <w:t xml:space="preserve"> od onečišćenih laguna u koje društvo DIV ispušta svoje tehnološke otpadne vode. Odmah je alarmirana uprava Hrvatskih voda koje su izgradile navedeni nasip te pomoćnik Ministra zaštite okoliša. Promptno je </w:t>
      </w:r>
      <w:proofErr w:type="spellStart"/>
      <w:r w:rsidRPr="00DA1819">
        <w:rPr>
          <w:rFonts w:ascii="Times New Roman" w:hAnsi="Times New Roman" w:cs="Times New Roman"/>
        </w:rPr>
        <w:t>reagirano</w:t>
      </w:r>
      <w:proofErr w:type="spellEnd"/>
      <w:r w:rsidRPr="00DA1819">
        <w:rPr>
          <w:rFonts w:ascii="Times New Roman" w:hAnsi="Times New Roman" w:cs="Times New Roman"/>
        </w:rPr>
        <w:t xml:space="preserve"> i nasip je u roku dva dana saniran i proširen sa novim materijalom, kako bi se preveniralo daljnje prodiranje onečišćenih voda iz lagune u rječicu </w:t>
      </w:r>
      <w:proofErr w:type="spellStart"/>
      <w:r w:rsidRPr="00DA1819">
        <w:rPr>
          <w:rFonts w:ascii="Times New Roman" w:hAnsi="Times New Roman" w:cs="Times New Roman"/>
        </w:rPr>
        <w:t>Orašnicu</w:t>
      </w:r>
      <w:proofErr w:type="spellEnd"/>
      <w:r w:rsidRPr="00DA1819">
        <w:rPr>
          <w:rFonts w:ascii="Times New Roman" w:hAnsi="Times New Roman" w:cs="Times New Roman"/>
        </w:rPr>
        <w:t>.</w:t>
      </w:r>
    </w:p>
    <w:p w:rsidR="00DA1819" w:rsidRPr="00297F04" w:rsidRDefault="00DA1819" w:rsidP="005935A3">
      <w:pPr>
        <w:spacing w:after="120" w:line="23" w:lineRule="atLeast"/>
        <w:jc w:val="both"/>
        <w:rPr>
          <w:rFonts w:ascii="Times New Roman" w:hAnsi="Times New Roman" w:cs="Times New Roman"/>
        </w:rPr>
      </w:pPr>
    </w:p>
    <w:p w:rsidR="00B75BFA" w:rsidRPr="00297F04" w:rsidRDefault="00DA1819" w:rsidP="005935A3">
      <w:pPr>
        <w:pStyle w:val="ListParagraph"/>
        <w:numPr>
          <w:ilvl w:val="0"/>
          <w:numId w:val="1"/>
        </w:numPr>
        <w:spacing w:before="120" w:after="120" w:line="23" w:lineRule="atLeast"/>
        <w:ind w:left="426" w:hanging="426"/>
        <w:jc w:val="both"/>
        <w:rPr>
          <w:rFonts w:ascii="Times New Roman" w:hAnsi="Times New Roman" w:cs="Times New Roman"/>
          <w:b/>
        </w:rPr>
      </w:pPr>
      <w:r>
        <w:rPr>
          <w:rFonts w:ascii="Times New Roman" w:hAnsi="Times New Roman" w:cs="Times New Roman"/>
          <w:b/>
        </w:rPr>
        <w:t>Gradska rasvjeta</w:t>
      </w:r>
    </w:p>
    <w:p w:rsidR="00297F04" w:rsidRDefault="00DA1819" w:rsidP="005935A3">
      <w:pPr>
        <w:spacing w:after="120" w:line="23" w:lineRule="atLeast"/>
        <w:jc w:val="both"/>
        <w:rPr>
          <w:rFonts w:ascii="Times New Roman" w:hAnsi="Times New Roman" w:cs="Times New Roman"/>
        </w:rPr>
      </w:pPr>
      <w:r>
        <w:rPr>
          <w:rFonts w:ascii="Times New Roman" w:hAnsi="Times New Roman" w:cs="Times New Roman"/>
        </w:rPr>
        <w:t xml:space="preserve">Budući su gotovo sva sredstva u proračunu Grada Knina koja su namijenjena za razvoj lokalne infrastrukture na razini cijele godine, utrošena u prvoj polovici godine (zbog lokalnih izbora), bez </w:t>
      </w:r>
      <w:r>
        <w:rPr>
          <w:rFonts w:ascii="Times New Roman" w:hAnsi="Times New Roman" w:cs="Times New Roman"/>
        </w:rPr>
        <w:lastRenderedPageBreak/>
        <w:t xml:space="preserve">rebalansa proračuna i osiguravanja dodatnih sredstava nije bilo moguće odmah zadovoljiti potrebe svih građana koji su se javili sa svojim zamolbama. Zbog toga je instalirano samo 16 novih rasvjetnih tijela. </w:t>
      </w:r>
    </w:p>
    <w:p w:rsidR="00DA1819" w:rsidRDefault="00D63F18" w:rsidP="005935A3">
      <w:pPr>
        <w:spacing w:after="120" w:line="23" w:lineRule="atLeast"/>
        <w:jc w:val="both"/>
        <w:rPr>
          <w:rFonts w:ascii="Times New Roman" w:hAnsi="Times New Roman" w:cs="Times New Roman"/>
        </w:rPr>
      </w:pPr>
      <w:r>
        <w:rPr>
          <w:rFonts w:ascii="Times New Roman" w:hAnsi="Times New Roman" w:cs="Times New Roman"/>
        </w:rPr>
        <w:t xml:space="preserve">Grad Knin godišnje plaća gotovo 1 milijun kuna električnu energiju za javnu rasvjetu. </w:t>
      </w:r>
      <w:r w:rsidR="00DA1819">
        <w:rPr>
          <w:rFonts w:ascii="Times New Roman" w:hAnsi="Times New Roman" w:cs="Times New Roman"/>
        </w:rPr>
        <w:t xml:space="preserve">Trenutno se razrađuje </w:t>
      </w:r>
      <w:r w:rsidR="00C07ACE">
        <w:rPr>
          <w:rFonts w:ascii="Times New Roman" w:hAnsi="Times New Roman" w:cs="Times New Roman"/>
        </w:rPr>
        <w:t>projekt</w:t>
      </w:r>
      <w:r w:rsidR="00DA1819">
        <w:rPr>
          <w:rFonts w:ascii="Times New Roman" w:hAnsi="Times New Roman" w:cs="Times New Roman"/>
        </w:rPr>
        <w:t xml:space="preserve"> zamjene cjelokupne gradske rasvjete sa energetski </w:t>
      </w:r>
      <w:r>
        <w:rPr>
          <w:rFonts w:ascii="Times New Roman" w:hAnsi="Times New Roman" w:cs="Times New Roman"/>
        </w:rPr>
        <w:t xml:space="preserve">značajno </w:t>
      </w:r>
      <w:r w:rsidR="00DA1819">
        <w:rPr>
          <w:rFonts w:ascii="Times New Roman" w:hAnsi="Times New Roman" w:cs="Times New Roman"/>
        </w:rPr>
        <w:t>učinkovitijom LED rasvjetom</w:t>
      </w:r>
      <w:r w:rsidR="00C07ACE">
        <w:rPr>
          <w:rFonts w:ascii="Times New Roman" w:hAnsi="Times New Roman" w:cs="Times New Roman"/>
        </w:rPr>
        <w:t>. Projekt neće niti malo opteretiti gradski proračun budući bi se cjelokupan trošak projekta pokrio iz ostvarene uštede na električnoj energiji.</w:t>
      </w:r>
    </w:p>
    <w:p w:rsidR="00DA1819" w:rsidRPr="00297F04" w:rsidRDefault="00DA1819" w:rsidP="005935A3">
      <w:pPr>
        <w:spacing w:after="120" w:line="23" w:lineRule="atLeast"/>
        <w:jc w:val="both"/>
        <w:rPr>
          <w:rFonts w:ascii="Times New Roman" w:hAnsi="Times New Roman" w:cs="Times New Roman"/>
        </w:rPr>
      </w:pPr>
    </w:p>
    <w:p w:rsidR="00B75BFA" w:rsidRPr="00297F04" w:rsidRDefault="00D63F18" w:rsidP="005935A3">
      <w:pPr>
        <w:pStyle w:val="ListParagraph"/>
        <w:numPr>
          <w:ilvl w:val="0"/>
          <w:numId w:val="1"/>
        </w:numPr>
        <w:spacing w:before="120" w:after="120" w:line="23" w:lineRule="atLeast"/>
        <w:ind w:left="426" w:hanging="426"/>
        <w:jc w:val="both"/>
        <w:rPr>
          <w:rFonts w:ascii="Times New Roman" w:hAnsi="Times New Roman" w:cs="Times New Roman"/>
          <w:b/>
        </w:rPr>
      </w:pPr>
      <w:r>
        <w:rPr>
          <w:rFonts w:ascii="Times New Roman" w:hAnsi="Times New Roman" w:cs="Times New Roman"/>
          <w:b/>
        </w:rPr>
        <w:t xml:space="preserve">Projekt uređenja </w:t>
      </w:r>
      <w:proofErr w:type="spellStart"/>
      <w:r>
        <w:rPr>
          <w:rFonts w:ascii="Times New Roman" w:hAnsi="Times New Roman" w:cs="Times New Roman"/>
          <w:b/>
        </w:rPr>
        <w:t>Hatze</w:t>
      </w:r>
      <w:r w:rsidR="00B75BFA" w:rsidRPr="00297F04">
        <w:rPr>
          <w:rFonts w:ascii="Times New Roman" w:hAnsi="Times New Roman" w:cs="Times New Roman"/>
          <w:b/>
        </w:rPr>
        <w:t>ove</w:t>
      </w:r>
      <w:proofErr w:type="spellEnd"/>
      <w:r w:rsidR="00B75BFA" w:rsidRPr="00297F04">
        <w:rPr>
          <w:rFonts w:ascii="Times New Roman" w:hAnsi="Times New Roman" w:cs="Times New Roman"/>
          <w:b/>
        </w:rPr>
        <w:t xml:space="preserve"> ulice</w:t>
      </w:r>
    </w:p>
    <w:p w:rsidR="00297F04" w:rsidRDefault="00810BDF" w:rsidP="00D63F18">
      <w:pPr>
        <w:spacing w:after="120" w:line="23" w:lineRule="atLeast"/>
        <w:jc w:val="both"/>
        <w:rPr>
          <w:rFonts w:ascii="Times New Roman" w:hAnsi="Times New Roman" w:cs="Times New Roman"/>
        </w:rPr>
      </w:pPr>
      <w:r>
        <w:rPr>
          <w:rFonts w:ascii="Times New Roman" w:hAnsi="Times New Roman" w:cs="Times New Roman"/>
        </w:rPr>
        <w:t xml:space="preserve">Uređenje </w:t>
      </w:r>
      <w:proofErr w:type="spellStart"/>
      <w:r>
        <w:rPr>
          <w:rFonts w:ascii="Times New Roman" w:hAnsi="Times New Roman" w:cs="Times New Roman"/>
        </w:rPr>
        <w:t>Hatz</w:t>
      </w:r>
      <w:r w:rsidR="00D63F18">
        <w:rPr>
          <w:rFonts w:ascii="Times New Roman" w:hAnsi="Times New Roman" w:cs="Times New Roman"/>
        </w:rPr>
        <w:t>e</w:t>
      </w:r>
      <w:r>
        <w:rPr>
          <w:rFonts w:ascii="Times New Roman" w:hAnsi="Times New Roman" w:cs="Times New Roman"/>
        </w:rPr>
        <w:t>ove</w:t>
      </w:r>
      <w:proofErr w:type="spellEnd"/>
      <w:r>
        <w:rPr>
          <w:rFonts w:ascii="Times New Roman" w:hAnsi="Times New Roman" w:cs="Times New Roman"/>
        </w:rPr>
        <w:t xml:space="preserve"> ulice je u sklopu dosadašnjih napora da se sustavno pristupi komunalnoj infrastrukturi i omogući građanima kvalitetan životni prostor. Projekt nije bilo moguće započeti radi neriješenih imovinsko-pravnih odnosa</w:t>
      </w:r>
      <w:r w:rsidR="00D63F18">
        <w:rPr>
          <w:rFonts w:ascii="Times New Roman" w:hAnsi="Times New Roman" w:cs="Times New Roman"/>
        </w:rPr>
        <w:t>.</w:t>
      </w:r>
      <w:r>
        <w:rPr>
          <w:rFonts w:ascii="Times New Roman" w:hAnsi="Times New Roman" w:cs="Times New Roman"/>
        </w:rPr>
        <w:t xml:space="preserve"> </w:t>
      </w:r>
      <w:r w:rsidR="00D63F18">
        <w:rPr>
          <w:rFonts w:ascii="Times New Roman" w:hAnsi="Times New Roman" w:cs="Times New Roman"/>
        </w:rPr>
        <w:t>Sredinom</w:t>
      </w:r>
      <w:r w:rsidR="00986BB1">
        <w:rPr>
          <w:rFonts w:ascii="Times New Roman" w:hAnsi="Times New Roman" w:cs="Times New Roman"/>
        </w:rPr>
        <w:t xml:space="preserve"> rujna 2017.</w:t>
      </w:r>
      <w:r w:rsidR="00D63F18">
        <w:rPr>
          <w:rFonts w:ascii="Times New Roman" w:hAnsi="Times New Roman" w:cs="Times New Roman"/>
        </w:rPr>
        <w:t>,</w:t>
      </w:r>
      <w:r w:rsidR="00986BB1">
        <w:rPr>
          <w:rFonts w:ascii="Times New Roman" w:hAnsi="Times New Roman" w:cs="Times New Roman"/>
        </w:rPr>
        <w:t xml:space="preserve"> zalaganjem gradske uprave</w:t>
      </w:r>
      <w:r w:rsidR="00D63F18">
        <w:rPr>
          <w:rFonts w:ascii="Times New Roman" w:hAnsi="Times New Roman" w:cs="Times New Roman"/>
        </w:rPr>
        <w:t>,</w:t>
      </w:r>
      <w:r w:rsidR="00986BB1">
        <w:rPr>
          <w:rFonts w:ascii="Times New Roman" w:hAnsi="Times New Roman" w:cs="Times New Roman"/>
        </w:rPr>
        <w:t xml:space="preserve"> izvršena je uknjižba u zemljišne kn</w:t>
      </w:r>
      <w:r w:rsidR="00D63F18">
        <w:rPr>
          <w:rFonts w:ascii="Times New Roman" w:hAnsi="Times New Roman" w:cs="Times New Roman"/>
        </w:rPr>
        <w:t>jige čestica koje su predviđene</w:t>
      </w:r>
      <w:r>
        <w:rPr>
          <w:rFonts w:ascii="Times New Roman" w:hAnsi="Times New Roman" w:cs="Times New Roman"/>
        </w:rPr>
        <w:t xml:space="preserve"> </w:t>
      </w:r>
      <w:r w:rsidR="00986BB1">
        <w:rPr>
          <w:rFonts w:ascii="Times New Roman" w:hAnsi="Times New Roman" w:cs="Times New Roman"/>
        </w:rPr>
        <w:t>za izgradnju navedene ulice te je time omogućen početak uređenja iste.</w:t>
      </w:r>
      <w:r w:rsidR="00D63F18">
        <w:rPr>
          <w:rFonts w:ascii="Times New Roman" w:hAnsi="Times New Roman" w:cs="Times New Roman"/>
        </w:rPr>
        <w:t xml:space="preserve"> Sa građanima su dogovorene lokacije postavljanja stupova javne rasvjete. </w:t>
      </w:r>
    </w:p>
    <w:p w:rsidR="00D63F18" w:rsidRPr="00297F04" w:rsidRDefault="00D63F18" w:rsidP="00D63F18">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Nova pumpa na autonomnom vodovodu u Golubiću (Kablari)</w:t>
      </w:r>
    </w:p>
    <w:p w:rsidR="00297F04" w:rsidRDefault="00D63F18" w:rsidP="005935A3">
      <w:pPr>
        <w:spacing w:after="120" w:line="23" w:lineRule="atLeast"/>
        <w:jc w:val="both"/>
        <w:rPr>
          <w:rFonts w:ascii="Times New Roman" w:hAnsi="Times New Roman" w:cs="Times New Roman"/>
        </w:rPr>
      </w:pPr>
      <w:r w:rsidRPr="00D63F18">
        <w:rPr>
          <w:rFonts w:ascii="Times New Roman" w:hAnsi="Times New Roman" w:cs="Times New Roman"/>
        </w:rPr>
        <w:t xml:space="preserve">Tijekom srpnja je došlo do kvara na pumpi koja </w:t>
      </w:r>
      <w:r w:rsidR="00320352">
        <w:rPr>
          <w:rFonts w:ascii="Times New Roman" w:hAnsi="Times New Roman" w:cs="Times New Roman"/>
        </w:rPr>
        <w:t>napaja</w:t>
      </w:r>
      <w:r w:rsidRPr="00D63F18">
        <w:rPr>
          <w:rFonts w:ascii="Times New Roman" w:hAnsi="Times New Roman" w:cs="Times New Roman"/>
        </w:rPr>
        <w:t xml:space="preserve"> autonomni vodovodni sustav koji opskrbljuje dio sela Golubić. Kvar nije bilo moguće otkloniti pa je </w:t>
      </w:r>
      <w:proofErr w:type="spellStart"/>
      <w:r w:rsidRPr="00D63F18">
        <w:rPr>
          <w:rFonts w:ascii="Times New Roman" w:hAnsi="Times New Roman" w:cs="Times New Roman"/>
        </w:rPr>
        <w:t>donešena</w:t>
      </w:r>
      <w:proofErr w:type="spellEnd"/>
      <w:r w:rsidRPr="00D63F18">
        <w:rPr>
          <w:rFonts w:ascii="Times New Roman" w:hAnsi="Times New Roman" w:cs="Times New Roman"/>
        </w:rPr>
        <w:t xml:space="preserve"> odluka da se promptno nabavi i instalira nova pumpa koja će u potpunosti zadovoljavati potrebe lokalnog vodovoda. Pumpa je nabavljena, a instalaciju su odradili djelatnici Komunalnog poduzeća.</w:t>
      </w:r>
    </w:p>
    <w:p w:rsidR="00320352" w:rsidRPr="00297F04" w:rsidRDefault="00320352" w:rsidP="005935A3">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 xml:space="preserve">Projekt obnove rodne kuće Lovre </w:t>
      </w:r>
      <w:proofErr w:type="spellStart"/>
      <w:r w:rsidRPr="00297F04">
        <w:rPr>
          <w:rFonts w:ascii="Times New Roman" w:hAnsi="Times New Roman" w:cs="Times New Roman"/>
          <w:b/>
        </w:rPr>
        <w:t>Montija</w:t>
      </w:r>
      <w:proofErr w:type="spellEnd"/>
    </w:p>
    <w:p w:rsidR="00297F04" w:rsidRDefault="00986BB1" w:rsidP="00320352">
      <w:pPr>
        <w:spacing w:after="120" w:line="23" w:lineRule="atLeast"/>
        <w:jc w:val="both"/>
        <w:rPr>
          <w:rFonts w:ascii="Times New Roman" w:hAnsi="Times New Roman" w:cs="Times New Roman"/>
        </w:rPr>
      </w:pPr>
      <w:r>
        <w:rPr>
          <w:rFonts w:ascii="Times New Roman" w:hAnsi="Times New Roman" w:cs="Times New Roman"/>
        </w:rPr>
        <w:t xml:space="preserve">Na prijedlog Centra za osobe s poteškoćama „Fra Ante </w:t>
      </w:r>
      <w:proofErr w:type="spellStart"/>
      <w:r>
        <w:rPr>
          <w:rFonts w:ascii="Times New Roman" w:hAnsi="Times New Roman" w:cs="Times New Roman"/>
        </w:rPr>
        <w:t>Sekelez</w:t>
      </w:r>
      <w:proofErr w:type="spellEnd"/>
      <w:r>
        <w:rPr>
          <w:rFonts w:ascii="Times New Roman" w:hAnsi="Times New Roman" w:cs="Times New Roman"/>
        </w:rPr>
        <w:t xml:space="preserve">“ iz Vrlike i Centra za socijalni rad iz Knina da se pokrene projekt izgradnje stambene zajednice za osobe s intelektualnim poteškoćama na području Grada Knina, gradska uprava je predložila da se za tu svrhu obnovi objekt kuće Lovre </w:t>
      </w:r>
      <w:proofErr w:type="spellStart"/>
      <w:r>
        <w:rPr>
          <w:rFonts w:ascii="Times New Roman" w:hAnsi="Times New Roman" w:cs="Times New Roman"/>
        </w:rPr>
        <w:t>Montija</w:t>
      </w:r>
      <w:proofErr w:type="spellEnd"/>
      <w:r>
        <w:rPr>
          <w:rFonts w:ascii="Times New Roman" w:hAnsi="Times New Roman" w:cs="Times New Roman"/>
        </w:rPr>
        <w:t xml:space="preserve"> koja je netom prije oštećena u požaru. Radi se o objektu u državnom vlasništvu i Grad je odmah podnio zahtjev za darovanjem u ovu svrhu uz napomenu da objekt u trenutačnom stanju predstavlja opasnost po građane te da je desetljećima prepušten nebrizi i lošem gospodarenju. </w:t>
      </w:r>
    </w:p>
    <w:p w:rsidR="00320352" w:rsidRPr="00297F04" w:rsidRDefault="00320352" w:rsidP="00320352">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Projekt Visoki jablanovi</w:t>
      </w:r>
    </w:p>
    <w:p w:rsidR="00320352" w:rsidRPr="00320352" w:rsidRDefault="00320352" w:rsidP="00320352">
      <w:pPr>
        <w:spacing w:after="120" w:line="23" w:lineRule="atLeast"/>
        <w:jc w:val="both"/>
        <w:rPr>
          <w:rFonts w:ascii="Times New Roman" w:hAnsi="Times New Roman" w:cs="Times New Roman"/>
        </w:rPr>
      </w:pPr>
      <w:r w:rsidRPr="00320352">
        <w:rPr>
          <w:rFonts w:ascii="Times New Roman" w:hAnsi="Times New Roman" w:cs="Times New Roman"/>
        </w:rPr>
        <w:t>Kvalifikacija projekta kategorijom pilot projekata omogućuje dionicima da sudjelovanje iskoriste kao referencu za prijavu vlastitih projekata, posebice onih koji se na njega nastavljaju. Ta mogućnost je uz uvažavanje kompetencija nas kao suradnika, potaknula na prijedlog da se praktični dio projekta odvija u gradu Kninu. Obzirom da se projekt temelji na zelenoj ekonomiji, poveznice suradnje smo ponudili i Ekološkoj udruzi „Krka“. Slijedom takvog scenarija realizacije praktičnih aktivnosti projekta potrebno</w:t>
      </w:r>
      <w:r>
        <w:rPr>
          <w:rFonts w:ascii="Times New Roman" w:hAnsi="Times New Roman" w:cs="Times New Roman"/>
        </w:rPr>
        <w:t xml:space="preserve"> </w:t>
      </w:r>
      <w:r w:rsidRPr="00320352">
        <w:rPr>
          <w:rFonts w:ascii="Times New Roman" w:hAnsi="Times New Roman" w:cs="Times New Roman"/>
        </w:rPr>
        <w:t>je slijedeće:</w:t>
      </w:r>
    </w:p>
    <w:p w:rsidR="00320352" w:rsidRPr="00320352" w:rsidRDefault="00320352" w:rsidP="00320352">
      <w:pPr>
        <w:spacing w:after="120" w:line="23" w:lineRule="atLeast"/>
        <w:jc w:val="both"/>
        <w:rPr>
          <w:rFonts w:ascii="Times New Roman" w:hAnsi="Times New Roman" w:cs="Times New Roman"/>
        </w:rPr>
      </w:pPr>
      <w:r w:rsidRPr="00320352">
        <w:rPr>
          <w:rFonts w:ascii="Times New Roman" w:hAnsi="Times New Roman" w:cs="Times New Roman"/>
        </w:rPr>
        <w:t>• Grad Knin bi odredio lokaciju za postavljanje malog pokaznog pogona ukupne kvadrature</w:t>
      </w:r>
      <w:r>
        <w:rPr>
          <w:rFonts w:ascii="Times New Roman" w:hAnsi="Times New Roman" w:cs="Times New Roman"/>
        </w:rPr>
        <w:t xml:space="preserve"> </w:t>
      </w:r>
      <w:r w:rsidRPr="00320352">
        <w:rPr>
          <w:rFonts w:ascii="Times New Roman" w:hAnsi="Times New Roman" w:cs="Times New Roman"/>
        </w:rPr>
        <w:t>200 m</w:t>
      </w:r>
      <w:r w:rsidRPr="00320352">
        <w:rPr>
          <w:rFonts w:ascii="Times New Roman" w:hAnsi="Times New Roman" w:cs="Times New Roman"/>
          <w:vertAlign w:val="superscript"/>
        </w:rPr>
        <w:t>2</w:t>
      </w:r>
      <w:r w:rsidRPr="00320352">
        <w:rPr>
          <w:rFonts w:ascii="Times New Roman" w:hAnsi="Times New Roman" w:cs="Times New Roman"/>
        </w:rPr>
        <w:t>, povezanu na električnu i vodovodnu mrežu. U sklopu navedene kvadrature potreban</w:t>
      </w:r>
      <w:r>
        <w:rPr>
          <w:rFonts w:ascii="Times New Roman" w:hAnsi="Times New Roman" w:cs="Times New Roman"/>
        </w:rPr>
        <w:t xml:space="preserve"> </w:t>
      </w:r>
      <w:r w:rsidRPr="00320352">
        <w:rPr>
          <w:rFonts w:ascii="Times New Roman" w:hAnsi="Times New Roman" w:cs="Times New Roman"/>
        </w:rPr>
        <w:t>je zatvoreni skladišni prostor cca 50 m</w:t>
      </w:r>
      <w:r w:rsidRPr="00320352">
        <w:rPr>
          <w:rFonts w:ascii="Times New Roman" w:hAnsi="Times New Roman" w:cs="Times New Roman"/>
          <w:vertAlign w:val="superscript"/>
        </w:rPr>
        <w:t>2</w:t>
      </w:r>
      <w:r w:rsidRPr="00320352">
        <w:rPr>
          <w:rFonts w:ascii="Times New Roman" w:hAnsi="Times New Roman" w:cs="Times New Roman"/>
        </w:rPr>
        <w:t xml:space="preserve"> gdje bi se uskladištila oprema, uključujući i uredsku</w:t>
      </w:r>
      <w:r>
        <w:rPr>
          <w:rFonts w:ascii="Times New Roman" w:hAnsi="Times New Roman" w:cs="Times New Roman"/>
        </w:rPr>
        <w:t xml:space="preserve"> </w:t>
      </w:r>
      <w:r w:rsidRPr="00320352">
        <w:rPr>
          <w:rFonts w:ascii="Times New Roman" w:hAnsi="Times New Roman" w:cs="Times New Roman"/>
        </w:rPr>
        <w:t xml:space="preserve">opremu koju je Udruga VISOKI JABLANI dobila kao donaciju za realizaciju projekta. Uredska oprema bi dijelom bila iskorištena za potrebe projekta, a dijelom bi bila donirana udrugama dionicima iz grada Knina. </w:t>
      </w:r>
    </w:p>
    <w:p w:rsidR="00320352" w:rsidRPr="00320352" w:rsidRDefault="00320352" w:rsidP="00320352">
      <w:pPr>
        <w:spacing w:after="120" w:line="23" w:lineRule="atLeast"/>
        <w:jc w:val="both"/>
        <w:rPr>
          <w:rFonts w:ascii="Times New Roman" w:hAnsi="Times New Roman" w:cs="Times New Roman"/>
        </w:rPr>
      </w:pPr>
      <w:r w:rsidRPr="00320352">
        <w:rPr>
          <w:rFonts w:ascii="Times New Roman" w:hAnsi="Times New Roman" w:cs="Times New Roman"/>
        </w:rPr>
        <w:t>• Pokazni model pogona bi predstavljao primjer ekonomski održivog malog gradskog</w:t>
      </w:r>
      <w:r>
        <w:rPr>
          <w:rFonts w:ascii="Times New Roman" w:hAnsi="Times New Roman" w:cs="Times New Roman"/>
        </w:rPr>
        <w:t xml:space="preserve"> </w:t>
      </w:r>
      <w:r w:rsidRPr="00320352">
        <w:rPr>
          <w:rFonts w:ascii="Times New Roman" w:hAnsi="Times New Roman" w:cs="Times New Roman"/>
        </w:rPr>
        <w:t>poduzeća. Predstavljanje takvog organizacijsko djelatnog modela na primjeru grada Knina</w:t>
      </w:r>
      <w:r>
        <w:rPr>
          <w:rFonts w:ascii="Times New Roman" w:hAnsi="Times New Roman" w:cs="Times New Roman"/>
        </w:rPr>
        <w:t xml:space="preserve"> </w:t>
      </w:r>
      <w:r w:rsidRPr="00320352">
        <w:rPr>
          <w:rFonts w:ascii="Times New Roman" w:hAnsi="Times New Roman" w:cs="Times New Roman"/>
        </w:rPr>
        <w:t>predstavlja i poticaj lokalnim poduzetnicima i vanjskim investitorima za prerastanje projekta</w:t>
      </w:r>
      <w:r>
        <w:rPr>
          <w:rFonts w:ascii="Times New Roman" w:hAnsi="Times New Roman" w:cs="Times New Roman"/>
        </w:rPr>
        <w:t xml:space="preserve"> </w:t>
      </w:r>
      <w:r w:rsidRPr="00320352">
        <w:rPr>
          <w:rFonts w:ascii="Times New Roman" w:hAnsi="Times New Roman" w:cs="Times New Roman"/>
        </w:rPr>
        <w:t>u javno privatno partnerstvo u projektima kružne ekonomije, koje financijski podupire EU.</w:t>
      </w:r>
    </w:p>
    <w:p w:rsidR="00320352" w:rsidRPr="00320352" w:rsidRDefault="00320352" w:rsidP="00320352">
      <w:pPr>
        <w:spacing w:after="120" w:line="23" w:lineRule="atLeast"/>
        <w:jc w:val="both"/>
        <w:rPr>
          <w:rFonts w:ascii="Times New Roman" w:hAnsi="Times New Roman" w:cs="Times New Roman"/>
        </w:rPr>
      </w:pPr>
      <w:r w:rsidRPr="00320352">
        <w:rPr>
          <w:rFonts w:ascii="Times New Roman" w:hAnsi="Times New Roman" w:cs="Times New Roman"/>
        </w:rPr>
        <w:t>• Uprava grada Knina bi regulirala poveznicu s lokalnim komunalnim poduzećem koje bi na</w:t>
      </w:r>
      <w:r>
        <w:rPr>
          <w:rFonts w:ascii="Times New Roman" w:hAnsi="Times New Roman" w:cs="Times New Roman"/>
        </w:rPr>
        <w:t xml:space="preserve"> </w:t>
      </w:r>
      <w:r w:rsidRPr="00320352">
        <w:rPr>
          <w:rFonts w:ascii="Times New Roman" w:hAnsi="Times New Roman" w:cs="Times New Roman"/>
        </w:rPr>
        <w:t>odabranim lokacijama postavilo nekoliko posebno obilježenih manjih kontejnera u koje bi</w:t>
      </w:r>
      <w:r>
        <w:rPr>
          <w:rFonts w:ascii="Times New Roman" w:hAnsi="Times New Roman" w:cs="Times New Roman"/>
        </w:rPr>
        <w:t xml:space="preserve"> </w:t>
      </w:r>
      <w:r w:rsidRPr="00320352">
        <w:rPr>
          <w:rFonts w:ascii="Times New Roman" w:hAnsi="Times New Roman" w:cs="Times New Roman"/>
        </w:rPr>
        <w:t>stanovnici grada odbacivati sekundarni otpad – sirovinu na kojoj bi se demonstrirala prerada</w:t>
      </w:r>
      <w:r>
        <w:rPr>
          <w:rFonts w:ascii="Times New Roman" w:hAnsi="Times New Roman" w:cs="Times New Roman"/>
        </w:rPr>
        <w:t xml:space="preserve"> </w:t>
      </w:r>
      <w:r w:rsidRPr="00320352">
        <w:rPr>
          <w:rFonts w:ascii="Times New Roman" w:hAnsi="Times New Roman" w:cs="Times New Roman"/>
        </w:rPr>
        <w:t xml:space="preserve">(pet ambalaža i </w:t>
      </w:r>
      <w:r w:rsidRPr="00320352">
        <w:rPr>
          <w:rFonts w:ascii="Times New Roman" w:hAnsi="Times New Roman" w:cs="Times New Roman"/>
        </w:rPr>
        <w:lastRenderedPageBreak/>
        <w:t>druge vrste sekundarnog polimernog otpada koji se ne otkupljuje). Ovime bi</w:t>
      </w:r>
      <w:r>
        <w:rPr>
          <w:rFonts w:ascii="Times New Roman" w:hAnsi="Times New Roman" w:cs="Times New Roman"/>
        </w:rPr>
        <w:t xml:space="preserve"> </w:t>
      </w:r>
      <w:r w:rsidRPr="00320352">
        <w:rPr>
          <w:rFonts w:ascii="Times New Roman" w:hAnsi="Times New Roman" w:cs="Times New Roman"/>
        </w:rPr>
        <w:t>bila ostvarena poveznica s lok</w:t>
      </w:r>
      <w:r>
        <w:rPr>
          <w:rFonts w:ascii="Times New Roman" w:hAnsi="Times New Roman" w:cs="Times New Roman"/>
        </w:rPr>
        <w:t>alnim stanovništvom u projektu.</w:t>
      </w:r>
    </w:p>
    <w:p w:rsidR="00320352" w:rsidRDefault="00320352" w:rsidP="00320352">
      <w:pPr>
        <w:spacing w:after="120" w:line="23" w:lineRule="atLeast"/>
        <w:jc w:val="both"/>
        <w:rPr>
          <w:rFonts w:ascii="Times New Roman" w:hAnsi="Times New Roman" w:cs="Times New Roman"/>
        </w:rPr>
      </w:pPr>
      <w:r w:rsidRPr="00320352">
        <w:rPr>
          <w:rFonts w:ascii="Times New Roman" w:hAnsi="Times New Roman" w:cs="Times New Roman"/>
        </w:rPr>
        <w:t xml:space="preserve">Projekt </w:t>
      </w:r>
      <w:proofErr w:type="spellStart"/>
      <w:r w:rsidRPr="00320352">
        <w:rPr>
          <w:rFonts w:ascii="Times New Roman" w:hAnsi="Times New Roman" w:cs="Times New Roman"/>
        </w:rPr>
        <w:t>RePlast</w:t>
      </w:r>
      <w:proofErr w:type="spellEnd"/>
      <w:r w:rsidRPr="00320352">
        <w:rPr>
          <w:rFonts w:ascii="Times New Roman" w:hAnsi="Times New Roman" w:cs="Times New Roman"/>
        </w:rPr>
        <w:t xml:space="preserve"> 3D bi mogao prerasti u primjer sinergije nositelja projekta s JLS i lokalnim stanovništvom s pozitivnim gospodarskim i političkim reperkusijama na razvoj grada i</w:t>
      </w:r>
      <w:r>
        <w:rPr>
          <w:rFonts w:ascii="Times New Roman" w:hAnsi="Times New Roman" w:cs="Times New Roman"/>
        </w:rPr>
        <w:t xml:space="preserve"> </w:t>
      </w:r>
      <w:r w:rsidRPr="00320352">
        <w:rPr>
          <w:rFonts w:ascii="Times New Roman" w:hAnsi="Times New Roman" w:cs="Times New Roman"/>
        </w:rPr>
        <w:t xml:space="preserve">regije. Projekt je iskoristiv i na strateškoj, nacionalnoj, razini obzirom na konkretna rješenja kojima se ispunjavaju odrednice EU </w:t>
      </w:r>
      <w:r w:rsidR="00AD7A7A">
        <w:rPr>
          <w:rFonts w:ascii="Times New Roman" w:hAnsi="Times New Roman" w:cs="Times New Roman"/>
        </w:rPr>
        <w:t>o</w:t>
      </w:r>
      <w:r w:rsidRPr="00320352">
        <w:rPr>
          <w:rFonts w:ascii="Times New Roman" w:hAnsi="Times New Roman" w:cs="Times New Roman"/>
        </w:rPr>
        <w:t xml:space="preserve"> zbrinjavanju otpada kružnom ekonomijom.</w:t>
      </w:r>
    </w:p>
    <w:p w:rsidR="00320352" w:rsidRPr="00297F04" w:rsidRDefault="00320352" w:rsidP="00320352">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Projekt izgradnje reciklažnog dvorišta</w:t>
      </w:r>
    </w:p>
    <w:p w:rsidR="00297F04" w:rsidRDefault="00AD7A7A" w:rsidP="005935A3">
      <w:pPr>
        <w:spacing w:after="120" w:line="23" w:lineRule="atLeast"/>
        <w:jc w:val="both"/>
        <w:rPr>
          <w:rFonts w:ascii="Times New Roman" w:hAnsi="Times New Roman" w:cs="Times New Roman"/>
        </w:rPr>
      </w:pPr>
      <w:r w:rsidRPr="00AD7A7A">
        <w:rPr>
          <w:rFonts w:ascii="Times New Roman" w:hAnsi="Times New Roman" w:cs="Times New Roman"/>
        </w:rPr>
        <w:t>Sredstva za izgradnju reciklažnog dvorišta su odobrena te bi se kroz period od 60 dana trebao potpisati ugovor sa Fondom za zaštitu okoliša</w:t>
      </w:r>
      <w:r>
        <w:rPr>
          <w:rFonts w:ascii="Times New Roman" w:hAnsi="Times New Roman" w:cs="Times New Roman"/>
        </w:rPr>
        <w:t xml:space="preserve"> i energetsku učinkovitost</w:t>
      </w:r>
      <w:r w:rsidRPr="00AD7A7A">
        <w:rPr>
          <w:rFonts w:ascii="Times New Roman" w:hAnsi="Times New Roman" w:cs="Times New Roman"/>
        </w:rPr>
        <w:t xml:space="preserve">. Nakon potpisivanja ugovora provesti će se postupak javne nabave za izgradnju. Vrijednost projekta je 1.537.000,00 kn + </w:t>
      </w:r>
      <w:proofErr w:type="spellStart"/>
      <w:r w:rsidRPr="00AD7A7A">
        <w:rPr>
          <w:rFonts w:ascii="Times New Roman" w:hAnsi="Times New Roman" w:cs="Times New Roman"/>
        </w:rPr>
        <w:t>pdv</w:t>
      </w:r>
      <w:proofErr w:type="spellEnd"/>
      <w:r w:rsidRPr="00AD7A7A">
        <w:rPr>
          <w:rFonts w:ascii="Times New Roman" w:hAnsi="Times New Roman" w:cs="Times New Roman"/>
        </w:rPr>
        <w:t>. Cilj projekta je poticanje odvajanja otpada. Građani će moći odlagati otpad koji se ne bi mogao odlagati u kontejnere (npr</w:t>
      </w:r>
      <w:r>
        <w:rPr>
          <w:rFonts w:ascii="Times New Roman" w:hAnsi="Times New Roman" w:cs="Times New Roman"/>
        </w:rPr>
        <w:t>.</w:t>
      </w:r>
      <w:r w:rsidRPr="00AD7A7A">
        <w:rPr>
          <w:rFonts w:ascii="Times New Roman" w:hAnsi="Times New Roman" w:cs="Times New Roman"/>
        </w:rPr>
        <w:t xml:space="preserve"> ak</w:t>
      </w:r>
      <w:r>
        <w:rPr>
          <w:rFonts w:ascii="Times New Roman" w:hAnsi="Times New Roman" w:cs="Times New Roman"/>
        </w:rPr>
        <w:t>u</w:t>
      </w:r>
      <w:r w:rsidRPr="00AD7A7A">
        <w:rPr>
          <w:rFonts w:ascii="Times New Roman" w:hAnsi="Times New Roman" w:cs="Times New Roman"/>
        </w:rPr>
        <w:t>mulatore, baterije, drvo i sl.) besplatno te bi se na taj način spriječilo nepropisno odlaganje o</w:t>
      </w:r>
      <w:r>
        <w:rPr>
          <w:rFonts w:ascii="Times New Roman" w:hAnsi="Times New Roman" w:cs="Times New Roman"/>
        </w:rPr>
        <w:t>t</w:t>
      </w:r>
      <w:r w:rsidRPr="00AD7A7A">
        <w:rPr>
          <w:rFonts w:ascii="Times New Roman" w:hAnsi="Times New Roman" w:cs="Times New Roman"/>
        </w:rPr>
        <w:t>pada u prirodi. Sve potrebne dozvole su riješene. Po završetku javne nabave potpisati će se ugovor sa izvođačem te će se krenuti u izgradnju.</w:t>
      </w:r>
    </w:p>
    <w:p w:rsidR="00AD7A7A" w:rsidRPr="00297F04" w:rsidRDefault="00AD7A7A" w:rsidP="005935A3">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Uređenje šumskih puteva u suradnji sa Hrvatskim šumama</w:t>
      </w:r>
    </w:p>
    <w:p w:rsidR="00297F04" w:rsidRDefault="00986BB1" w:rsidP="00AD7A7A">
      <w:pPr>
        <w:spacing w:after="120" w:line="23" w:lineRule="atLeast"/>
        <w:jc w:val="both"/>
        <w:rPr>
          <w:rFonts w:ascii="Times New Roman" w:hAnsi="Times New Roman" w:cs="Times New Roman"/>
        </w:rPr>
      </w:pPr>
      <w:r>
        <w:rPr>
          <w:rFonts w:ascii="Times New Roman" w:hAnsi="Times New Roman" w:cs="Times New Roman"/>
        </w:rPr>
        <w:t xml:space="preserve">U suradnji s općinama </w:t>
      </w:r>
      <w:proofErr w:type="spellStart"/>
      <w:r>
        <w:rPr>
          <w:rFonts w:ascii="Times New Roman" w:hAnsi="Times New Roman" w:cs="Times New Roman"/>
        </w:rPr>
        <w:t>Kijevo</w:t>
      </w:r>
      <w:proofErr w:type="spellEnd"/>
      <w:r>
        <w:rPr>
          <w:rFonts w:ascii="Times New Roman" w:hAnsi="Times New Roman" w:cs="Times New Roman"/>
        </w:rPr>
        <w:t xml:space="preserve"> i Biskupija te s Ispostavom Hrvatskih šuma u Kninu, a u svijetlu dosadašnjih događanja vezanih uz šumske požare na području Grada i okolnih općina pokrenuta je inicijativa za trasiranje i izgradnju nekoliko šumskih putova od Biskupije do Kijeva, zatim i na drugim područjima gdje ne postoje, a izgledno je da je potrebno ist</w:t>
      </w:r>
      <w:r w:rsidR="009518B2">
        <w:rPr>
          <w:rFonts w:ascii="Times New Roman" w:hAnsi="Times New Roman" w:cs="Times New Roman"/>
        </w:rPr>
        <w:t>e izgraditi. Namjera je da se urede do početka ljetne sezone 2018. Osim navedenog zbog objektivne opasnosti s gradskom tvrtkom Čistoća i zelenilo d.o.o. očišćen je put do</w:t>
      </w:r>
      <w:r w:rsidR="00AD7A7A">
        <w:rPr>
          <w:rFonts w:ascii="Times New Roman" w:hAnsi="Times New Roman" w:cs="Times New Roman"/>
        </w:rPr>
        <w:t xml:space="preserve"> vrha</w:t>
      </w:r>
      <w:r w:rsidR="009518B2">
        <w:rPr>
          <w:rFonts w:ascii="Times New Roman" w:hAnsi="Times New Roman" w:cs="Times New Roman"/>
        </w:rPr>
        <w:t xml:space="preserve"> brda Spas po nalogu gradske uprave te se priprema i čišćenje borove šume na istoimeno</w:t>
      </w:r>
      <w:r w:rsidR="00AD7A7A">
        <w:rPr>
          <w:rFonts w:ascii="Times New Roman" w:hAnsi="Times New Roman" w:cs="Times New Roman"/>
        </w:rPr>
        <w:t>m</w:t>
      </w:r>
      <w:r w:rsidR="009518B2">
        <w:rPr>
          <w:rFonts w:ascii="Times New Roman" w:hAnsi="Times New Roman" w:cs="Times New Roman"/>
        </w:rPr>
        <w:t xml:space="preserve"> brdu.</w:t>
      </w:r>
    </w:p>
    <w:p w:rsidR="00AD7A7A" w:rsidRPr="00297F04" w:rsidRDefault="00AD7A7A" w:rsidP="00AD7A7A">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Projekt osiguravanja drva za ogrjev građanima koji primaju socijalnu naknadu</w:t>
      </w:r>
    </w:p>
    <w:p w:rsidR="00297F04" w:rsidRDefault="00AD7A7A" w:rsidP="005935A3">
      <w:pPr>
        <w:spacing w:after="120" w:line="23" w:lineRule="atLeast"/>
        <w:jc w:val="both"/>
        <w:rPr>
          <w:rFonts w:ascii="Times New Roman" w:hAnsi="Times New Roman" w:cs="Times New Roman"/>
        </w:rPr>
      </w:pPr>
      <w:r w:rsidRPr="00AD7A7A">
        <w:rPr>
          <w:rFonts w:ascii="Times New Roman" w:hAnsi="Times New Roman" w:cs="Times New Roman"/>
        </w:rPr>
        <w:t xml:space="preserve">Kao i prethodnih godina, Županija Šibensko-kninska osigurava sredstva za ogrjev za građane koji inače primaju socijalnu naknadu. Posao prikupljanja kompletne dokumentacije odrađuju jedinice lokalne samouprave, što zna oduzeti jako puno vremena i izazvati značajne troškove osobama koje pomoć traže. Zbog toga je predloženo pojednostavljenje procedure prikupljanja dokumentacije na način da Centar za socijalnu skrb dostavi </w:t>
      </w:r>
      <w:r>
        <w:rPr>
          <w:rFonts w:ascii="Times New Roman" w:hAnsi="Times New Roman" w:cs="Times New Roman"/>
        </w:rPr>
        <w:t>G</w:t>
      </w:r>
      <w:r w:rsidRPr="00AD7A7A">
        <w:rPr>
          <w:rFonts w:ascii="Times New Roman" w:hAnsi="Times New Roman" w:cs="Times New Roman"/>
        </w:rPr>
        <w:t>radu ovjerene liste korisnika socijalne pomoći, kako oni ne bi morali pojedinačno dostavljati opsežnu dokumentaciju kojom dokazuju svoje pravo. Na ovaj način će se značajno smanjiti administrativna procedura obrade pojedinih zahtjeva i olakšati posao županijskom uredu koji priprema isplatu sredstava.</w:t>
      </w:r>
    </w:p>
    <w:p w:rsidR="00AD7A7A" w:rsidRPr="00297F04" w:rsidRDefault="00AD7A7A" w:rsidP="005935A3">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Postavljen poštanski sandučić na ulazu u gradsku upravu za prigovore, sugestije i kritike građana</w:t>
      </w:r>
    </w:p>
    <w:p w:rsidR="00297F04" w:rsidRDefault="007C6BAB" w:rsidP="005935A3">
      <w:pPr>
        <w:spacing w:after="120" w:line="23" w:lineRule="atLeast"/>
        <w:jc w:val="both"/>
        <w:rPr>
          <w:rFonts w:ascii="Times New Roman" w:hAnsi="Times New Roman" w:cs="Times New Roman"/>
        </w:rPr>
      </w:pPr>
      <w:r w:rsidRPr="007C6BAB">
        <w:rPr>
          <w:rFonts w:ascii="Times New Roman" w:hAnsi="Times New Roman" w:cs="Times New Roman"/>
        </w:rPr>
        <w:t>Na porti zgrade gradske uprave građani mogu uzeti papir na koji mogu potpuno slobodno, anonimno ili javno, napisati svoje prigovore, sugestije ili kritike na rad gradske uprave te ga ubaciti u postavljeni poštanski sandučić. Sve takve izjave će biti pomno proučene i poduzeti će se potrebne mjere te, ukoliko građani ostave kontakt podatke, biti će im osobno javljeno što je učinjeno po pitanju njihovog prigovora, sugestije ili kritike.</w:t>
      </w:r>
    </w:p>
    <w:p w:rsidR="00AD7A7A" w:rsidRPr="00297F04" w:rsidRDefault="00AD7A7A" w:rsidP="005935A3">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Izrađeni različiti akti vezani uz rad gradske uprave</w:t>
      </w:r>
    </w:p>
    <w:p w:rsidR="00297F04" w:rsidRDefault="007C6BAB" w:rsidP="005935A3">
      <w:pPr>
        <w:spacing w:after="120" w:line="23" w:lineRule="atLeast"/>
        <w:jc w:val="both"/>
        <w:rPr>
          <w:rFonts w:ascii="Times New Roman" w:hAnsi="Times New Roman" w:cs="Times New Roman"/>
        </w:rPr>
      </w:pPr>
      <w:r>
        <w:rPr>
          <w:rFonts w:ascii="Times New Roman" w:hAnsi="Times New Roman" w:cs="Times New Roman"/>
        </w:rPr>
        <w:t xml:space="preserve">S ciljem </w:t>
      </w:r>
      <w:r w:rsidRPr="007C6BAB">
        <w:rPr>
          <w:rFonts w:ascii="Times New Roman" w:hAnsi="Times New Roman" w:cs="Times New Roman"/>
        </w:rPr>
        <w:t>reorganizacije i uspostavljanja bolje učinkovitosti i funkcionalnosti gradske uprave doneseni su različiti akti kojima se uređuje unutarnje ustrojstvo rada. Među njima donesen je i novi Poslovnik o radu gradonačelnika</w:t>
      </w:r>
      <w:r w:rsidR="0018688F">
        <w:rPr>
          <w:rFonts w:ascii="Times New Roman" w:hAnsi="Times New Roman" w:cs="Times New Roman"/>
        </w:rPr>
        <w:t>, pripremljena je nova Sistematizacija radnih mjesta u gradskoj upravi i napravljen cijeli niz različitih rješenja, odluka, očitovanja, izvješća i zaključaka te brojnih drugih dopisa.</w:t>
      </w:r>
    </w:p>
    <w:p w:rsidR="007C6BAB" w:rsidRPr="00297F04" w:rsidRDefault="007C6BAB" w:rsidP="005935A3">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Pripremljen rebalans proračuna</w:t>
      </w:r>
    </w:p>
    <w:p w:rsidR="00297F04" w:rsidRDefault="0018688F" w:rsidP="005935A3">
      <w:pPr>
        <w:spacing w:after="120" w:line="23" w:lineRule="atLeast"/>
        <w:jc w:val="both"/>
        <w:rPr>
          <w:rFonts w:ascii="Times New Roman" w:hAnsi="Times New Roman" w:cs="Times New Roman"/>
        </w:rPr>
      </w:pPr>
      <w:r w:rsidRPr="0018688F">
        <w:rPr>
          <w:rFonts w:ascii="Times New Roman" w:hAnsi="Times New Roman" w:cs="Times New Roman"/>
        </w:rPr>
        <w:t xml:space="preserve">Pripremljen je drugi po redu ovogodišnji rebalans proračuna. Prilikom izrade rebalansa vodilo se računa o racionalizaciji zajedničkih troškova. Znatne uštede su napravljene smanjenjem potrošnje na iznose goriva, dnevnica, uredskog materijala, protokola, troškova službenih putovanja, troškova ureda Gradonačelnika. Smanjene su planirane stavke na temelju sredstava iz EU fondova za </w:t>
      </w:r>
      <w:r w:rsidRPr="0018688F">
        <w:rPr>
          <w:rFonts w:ascii="Times New Roman" w:hAnsi="Times New Roman" w:cs="Times New Roman"/>
          <w:i/>
        </w:rPr>
        <w:t>Program integrirane fizičke, gospodarske i socijalne regeneracije</w:t>
      </w:r>
      <w:r w:rsidRPr="0018688F">
        <w:rPr>
          <w:rFonts w:ascii="Times New Roman" w:hAnsi="Times New Roman" w:cs="Times New Roman"/>
        </w:rPr>
        <w:t xml:space="preserve"> jer nisu ostvareni preduvjeti za povlačenje istih. Također su iz proračuna isključeni određeni planirani prihodi koji su ovisili o raspisivanju natječaja za financiranje istih. Planirana su sredstva za regres zaposlenicima Gradske uprave i gradskih ustanova, sufinanciranje prijevoza učenika iz Golubića, financiranje udžbenika za djecu s poteškoćama u razvoju i sl., a za koja se smatra da su prioritetna u odnosu na neke druge stavke.</w:t>
      </w:r>
    </w:p>
    <w:p w:rsidR="0018688F" w:rsidRPr="00297F04" w:rsidRDefault="0018688F" w:rsidP="005935A3">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Obavljeni razgovori sa potencijalnim investitorima</w:t>
      </w:r>
    </w:p>
    <w:p w:rsidR="00297F04" w:rsidRDefault="0018688F" w:rsidP="005935A3">
      <w:pPr>
        <w:spacing w:after="120" w:line="23" w:lineRule="atLeast"/>
        <w:jc w:val="both"/>
        <w:rPr>
          <w:rFonts w:ascii="Times New Roman" w:hAnsi="Times New Roman" w:cs="Times New Roman"/>
        </w:rPr>
      </w:pPr>
      <w:r w:rsidRPr="0018688F">
        <w:rPr>
          <w:rFonts w:ascii="Times New Roman" w:hAnsi="Times New Roman" w:cs="Times New Roman"/>
        </w:rPr>
        <w:t>U prethodnih 100 dana obavljeni su razgovori sa ukupno 6 potencijalnih investitora zainteresiranih za ulaganje u različite projekte (po veličini, sektoru, vrsti i strukturi) na području grada Knina. Postoji interes za ulaganje u proizvodne i uslužne djelatnosti te ulaganje u jedno visokotehnološko postrojenje. Svim investitorima je ponuđena puna podrška u realizaciji njihovih poduzetničkih ideja, u nadi da će njihova ulaganja dovesti do povećanja zaposlenosti lokalnog stanovništva i posljedično rasta životnog standarda. Više detalja o pojedinim projektima javnost će dobiti kad se otpočne sa njihovom realizacijom.</w:t>
      </w:r>
    </w:p>
    <w:p w:rsidR="0018688F" w:rsidRPr="00297F04" w:rsidRDefault="0018688F" w:rsidP="005935A3">
      <w:pPr>
        <w:spacing w:after="120" w:line="23" w:lineRule="atLeast"/>
        <w:jc w:val="both"/>
        <w:rPr>
          <w:rFonts w:ascii="Times New Roman" w:hAnsi="Times New Roman" w:cs="Times New Roman"/>
        </w:rPr>
      </w:pPr>
    </w:p>
    <w:p w:rsidR="00B75BFA" w:rsidRPr="00297F04"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Obavljeni razgovori sa više od 200 građana</w:t>
      </w:r>
    </w:p>
    <w:p w:rsidR="0018688F" w:rsidRPr="0018688F" w:rsidRDefault="0018688F" w:rsidP="0018688F">
      <w:pPr>
        <w:spacing w:after="120" w:line="23" w:lineRule="atLeast"/>
        <w:jc w:val="both"/>
        <w:rPr>
          <w:rFonts w:ascii="Times New Roman" w:hAnsi="Times New Roman" w:cs="Times New Roman"/>
        </w:rPr>
      </w:pPr>
      <w:r>
        <w:rPr>
          <w:rFonts w:ascii="Times New Roman" w:hAnsi="Times New Roman" w:cs="Times New Roman"/>
        </w:rPr>
        <w:t>Tijekom prvih 100 dana u Gradskoj upravi je primljeno nešto</w:t>
      </w:r>
      <w:r w:rsidRPr="0018688F">
        <w:rPr>
          <w:rFonts w:ascii="Times New Roman" w:hAnsi="Times New Roman" w:cs="Times New Roman"/>
        </w:rPr>
        <w:t xml:space="preserve"> više od 200 </w:t>
      </w:r>
      <w:r>
        <w:rPr>
          <w:rFonts w:ascii="Times New Roman" w:hAnsi="Times New Roman" w:cs="Times New Roman"/>
        </w:rPr>
        <w:t>građana</w:t>
      </w:r>
      <w:r w:rsidRPr="0018688F">
        <w:rPr>
          <w:rFonts w:ascii="Times New Roman" w:hAnsi="Times New Roman" w:cs="Times New Roman"/>
        </w:rPr>
        <w:t>. Veliki broj sugrađana obratio se s problematikom stambenog zbrinjavanja te duga vode zbog kojeg ne mogu otkupiti svoje stanove kao ni dobiti darovnice. Vezano za tu problematiku poduzete su sve mjere u nadležnosti Grada.</w:t>
      </w:r>
    </w:p>
    <w:p w:rsidR="0018688F" w:rsidRDefault="0018688F" w:rsidP="0018688F">
      <w:pPr>
        <w:spacing w:after="120" w:line="23" w:lineRule="atLeast"/>
        <w:jc w:val="both"/>
        <w:rPr>
          <w:rFonts w:ascii="Times New Roman" w:hAnsi="Times New Roman" w:cs="Times New Roman"/>
        </w:rPr>
      </w:pPr>
      <w:r w:rsidRPr="0018688F">
        <w:rPr>
          <w:rFonts w:ascii="Times New Roman" w:hAnsi="Times New Roman" w:cs="Times New Roman"/>
        </w:rPr>
        <w:t>Isto tako, na žalost, veliki broj građana suočen je s egzistencijalnim problemima te nem</w:t>
      </w:r>
      <w:r w:rsidR="00A2488A">
        <w:rPr>
          <w:rFonts w:ascii="Times New Roman" w:hAnsi="Times New Roman" w:cs="Times New Roman"/>
        </w:rPr>
        <w:t>aju mogućnosti za zapošljavanje.</w:t>
      </w:r>
    </w:p>
    <w:p w:rsidR="0018688F" w:rsidRPr="00297F04" w:rsidRDefault="0018688F" w:rsidP="005935A3">
      <w:pPr>
        <w:spacing w:after="120" w:line="23" w:lineRule="atLeast"/>
        <w:jc w:val="both"/>
        <w:rPr>
          <w:rFonts w:ascii="Times New Roman" w:hAnsi="Times New Roman" w:cs="Times New Roman"/>
        </w:rPr>
      </w:pPr>
    </w:p>
    <w:p w:rsidR="00B75BFA" w:rsidRDefault="00B75BFA" w:rsidP="005935A3">
      <w:pPr>
        <w:pStyle w:val="ListParagraph"/>
        <w:numPr>
          <w:ilvl w:val="0"/>
          <w:numId w:val="1"/>
        </w:numPr>
        <w:spacing w:before="120" w:after="120" w:line="23" w:lineRule="atLeast"/>
        <w:ind w:left="426" w:hanging="426"/>
        <w:jc w:val="both"/>
        <w:rPr>
          <w:rFonts w:ascii="Times New Roman" w:hAnsi="Times New Roman" w:cs="Times New Roman"/>
          <w:b/>
        </w:rPr>
      </w:pPr>
      <w:r w:rsidRPr="00297F04">
        <w:rPr>
          <w:rFonts w:ascii="Times New Roman" w:hAnsi="Times New Roman" w:cs="Times New Roman"/>
          <w:b/>
        </w:rPr>
        <w:t>Povjerenstvo za utvrđivanje razloga blokiranja računa Grada</w:t>
      </w:r>
    </w:p>
    <w:p w:rsidR="00147F1E" w:rsidRPr="00A2488A" w:rsidRDefault="00A2488A" w:rsidP="00A2488A">
      <w:pPr>
        <w:spacing w:after="120" w:line="23" w:lineRule="atLeast"/>
        <w:jc w:val="both"/>
        <w:rPr>
          <w:rFonts w:ascii="Times New Roman" w:hAnsi="Times New Roman" w:cs="Times New Roman"/>
        </w:rPr>
      </w:pPr>
      <w:r w:rsidRPr="00A2488A">
        <w:rPr>
          <w:rFonts w:ascii="Times New Roman" w:hAnsi="Times New Roman" w:cs="Times New Roman"/>
        </w:rPr>
        <w:t xml:space="preserve">Gradonačelnik </w:t>
      </w:r>
      <w:r>
        <w:rPr>
          <w:rFonts w:ascii="Times New Roman" w:hAnsi="Times New Roman" w:cs="Times New Roman"/>
        </w:rPr>
        <w:t xml:space="preserve">Grada Knina </w:t>
      </w:r>
      <w:r w:rsidRPr="00A2488A">
        <w:rPr>
          <w:rFonts w:ascii="Times New Roman" w:hAnsi="Times New Roman" w:cs="Times New Roman"/>
        </w:rPr>
        <w:t>je osnovao povjerenstvo za utvrđivanje postupanja u gradskoj upravi u vezi sa sudskim postupkom tužitelja Građenje Split d.o.o., protiv tuženog Grada Knina. Članovi povjerenstva utvrdit će na temelju raspoložive dokumentacije i informacij</w:t>
      </w:r>
      <w:r>
        <w:rPr>
          <w:rFonts w:ascii="Times New Roman" w:hAnsi="Times New Roman" w:cs="Times New Roman"/>
        </w:rPr>
        <w:t>a</w:t>
      </w:r>
      <w:r w:rsidRPr="00A2488A">
        <w:rPr>
          <w:rFonts w:ascii="Times New Roman" w:hAnsi="Times New Roman" w:cs="Times New Roman"/>
        </w:rPr>
        <w:t xml:space="preserve"> sve relevantne činjenice, ne/postupanja nadležnih i ovlaštenih osoba u vezi plaćanja osnovnog dospjelog duga Grada prema tužitelju, odnosno razlog</w:t>
      </w:r>
      <w:r>
        <w:rPr>
          <w:rFonts w:ascii="Times New Roman" w:hAnsi="Times New Roman" w:cs="Times New Roman"/>
        </w:rPr>
        <w:t>e</w:t>
      </w:r>
      <w:r w:rsidRPr="00A2488A">
        <w:rPr>
          <w:rFonts w:ascii="Times New Roman" w:hAnsi="Times New Roman" w:cs="Times New Roman"/>
        </w:rPr>
        <w:t xml:space="preserve"> neplaćanja, potrebna postupanja nadležnih osoba u korist i u interesu Grada u sudskom i ovršnom postupku i eventualne propuste. Na temelju utvrđenog stanja stvari, sastaviti </w:t>
      </w:r>
      <w:r w:rsidR="00803789">
        <w:rPr>
          <w:rFonts w:ascii="Times New Roman" w:hAnsi="Times New Roman" w:cs="Times New Roman"/>
        </w:rPr>
        <w:t xml:space="preserve">će </w:t>
      </w:r>
      <w:r w:rsidRPr="00A2488A">
        <w:rPr>
          <w:rFonts w:ascii="Times New Roman" w:hAnsi="Times New Roman" w:cs="Times New Roman"/>
        </w:rPr>
        <w:t>izvješće i dostavi</w:t>
      </w:r>
      <w:r w:rsidR="00803789">
        <w:rPr>
          <w:rFonts w:ascii="Times New Roman" w:hAnsi="Times New Roman" w:cs="Times New Roman"/>
        </w:rPr>
        <w:t>ti gradonačelniku te po potrebi</w:t>
      </w:r>
      <w:r w:rsidRPr="00A2488A">
        <w:rPr>
          <w:rFonts w:ascii="Times New Roman" w:hAnsi="Times New Roman" w:cs="Times New Roman"/>
        </w:rPr>
        <w:t>, na zahtjev gradonačelnika, dati prijedloge i pomoć u poduzimanju raspoloživih zakonskih postupaka i mjera, a sve u cilju budućeg unaprjeđenja rada i situacije u gradskoj upravi.</w:t>
      </w:r>
    </w:p>
    <w:p w:rsidR="00147F1E" w:rsidRPr="00147F1E" w:rsidRDefault="00147F1E" w:rsidP="00147F1E">
      <w:pPr>
        <w:spacing w:after="120" w:line="23" w:lineRule="atLeast"/>
        <w:jc w:val="both"/>
        <w:rPr>
          <w:rFonts w:ascii="Times New Roman" w:hAnsi="Times New Roman" w:cs="Times New Roman"/>
        </w:rPr>
      </w:pPr>
    </w:p>
    <w:sectPr w:rsidR="00147F1E" w:rsidRPr="00147F1E" w:rsidSect="002B6DB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744C"/>
    <w:multiLevelType w:val="hybridMultilevel"/>
    <w:tmpl w:val="983CB9F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63"/>
    <w:rsid w:val="000367E5"/>
    <w:rsid w:val="00074C79"/>
    <w:rsid w:val="000D4BA1"/>
    <w:rsid w:val="00147F1E"/>
    <w:rsid w:val="0018688F"/>
    <w:rsid w:val="001C0E04"/>
    <w:rsid w:val="001D20D5"/>
    <w:rsid w:val="00237D2D"/>
    <w:rsid w:val="00297F04"/>
    <w:rsid w:val="002B6112"/>
    <w:rsid w:val="002B6DB7"/>
    <w:rsid w:val="002E4A40"/>
    <w:rsid w:val="00320352"/>
    <w:rsid w:val="00342B7B"/>
    <w:rsid w:val="003D3E2C"/>
    <w:rsid w:val="00420CBA"/>
    <w:rsid w:val="00437637"/>
    <w:rsid w:val="004532C6"/>
    <w:rsid w:val="004B6035"/>
    <w:rsid w:val="004B7A2A"/>
    <w:rsid w:val="004D3A55"/>
    <w:rsid w:val="004F2AA4"/>
    <w:rsid w:val="00567337"/>
    <w:rsid w:val="005935A3"/>
    <w:rsid w:val="00594385"/>
    <w:rsid w:val="005C251F"/>
    <w:rsid w:val="005D5A63"/>
    <w:rsid w:val="005F3C8A"/>
    <w:rsid w:val="00603792"/>
    <w:rsid w:val="00632102"/>
    <w:rsid w:val="00655958"/>
    <w:rsid w:val="00677781"/>
    <w:rsid w:val="006F0F13"/>
    <w:rsid w:val="00737261"/>
    <w:rsid w:val="007547D9"/>
    <w:rsid w:val="007C6BAB"/>
    <w:rsid w:val="007D7302"/>
    <w:rsid w:val="00803789"/>
    <w:rsid w:val="00806115"/>
    <w:rsid w:val="00810BDF"/>
    <w:rsid w:val="00813908"/>
    <w:rsid w:val="008260CD"/>
    <w:rsid w:val="008868B1"/>
    <w:rsid w:val="008E2752"/>
    <w:rsid w:val="008F49E2"/>
    <w:rsid w:val="00932AB9"/>
    <w:rsid w:val="009518B2"/>
    <w:rsid w:val="00986BB1"/>
    <w:rsid w:val="009942CC"/>
    <w:rsid w:val="009974AF"/>
    <w:rsid w:val="009C1F3C"/>
    <w:rsid w:val="009D6C76"/>
    <w:rsid w:val="009D6CBD"/>
    <w:rsid w:val="00A17B05"/>
    <w:rsid w:val="00A2488A"/>
    <w:rsid w:val="00AD7A7A"/>
    <w:rsid w:val="00AF506C"/>
    <w:rsid w:val="00B14E5F"/>
    <w:rsid w:val="00B345D8"/>
    <w:rsid w:val="00B63B97"/>
    <w:rsid w:val="00B75BFA"/>
    <w:rsid w:val="00BC2DC2"/>
    <w:rsid w:val="00C07ACE"/>
    <w:rsid w:val="00C07C1E"/>
    <w:rsid w:val="00C27102"/>
    <w:rsid w:val="00C36D88"/>
    <w:rsid w:val="00D51359"/>
    <w:rsid w:val="00D63F18"/>
    <w:rsid w:val="00D868E1"/>
    <w:rsid w:val="00D93F2C"/>
    <w:rsid w:val="00DA1819"/>
    <w:rsid w:val="00DD0D08"/>
    <w:rsid w:val="00DF1E83"/>
    <w:rsid w:val="00E83BA8"/>
    <w:rsid w:val="00EA1823"/>
    <w:rsid w:val="00FA74D9"/>
    <w:rsid w:val="00FC68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207D"/>
  <w15:docId w15:val="{72322804-F25F-44BC-8726-15433740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63"/>
    <w:pPr>
      <w:ind w:left="720"/>
      <w:contextualSpacing/>
    </w:pPr>
  </w:style>
  <w:style w:type="paragraph" w:styleId="BalloonText">
    <w:name w:val="Balloon Text"/>
    <w:basedOn w:val="Normal"/>
    <w:link w:val="BalloonTextChar"/>
    <w:uiPriority w:val="99"/>
    <w:semiHidden/>
    <w:unhideWhenUsed/>
    <w:rsid w:val="002B6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92476">
      <w:bodyDiv w:val="1"/>
      <w:marLeft w:val="0"/>
      <w:marRight w:val="0"/>
      <w:marTop w:val="0"/>
      <w:marBottom w:val="0"/>
      <w:divBdr>
        <w:top w:val="none" w:sz="0" w:space="0" w:color="auto"/>
        <w:left w:val="none" w:sz="0" w:space="0" w:color="auto"/>
        <w:bottom w:val="none" w:sz="0" w:space="0" w:color="auto"/>
        <w:right w:val="none" w:sz="0" w:space="0" w:color="auto"/>
      </w:divBdr>
      <w:divsChild>
        <w:div w:id="440106523">
          <w:marLeft w:val="0"/>
          <w:marRight w:val="0"/>
          <w:marTop w:val="0"/>
          <w:marBottom w:val="0"/>
          <w:divBdr>
            <w:top w:val="none" w:sz="0" w:space="0" w:color="auto"/>
            <w:left w:val="none" w:sz="0" w:space="0" w:color="auto"/>
            <w:bottom w:val="none" w:sz="0" w:space="0" w:color="auto"/>
            <w:right w:val="none" w:sz="0" w:space="0" w:color="auto"/>
          </w:divBdr>
        </w:div>
        <w:div w:id="195968380">
          <w:marLeft w:val="0"/>
          <w:marRight w:val="0"/>
          <w:marTop w:val="0"/>
          <w:marBottom w:val="0"/>
          <w:divBdr>
            <w:top w:val="none" w:sz="0" w:space="0" w:color="auto"/>
            <w:left w:val="none" w:sz="0" w:space="0" w:color="auto"/>
            <w:bottom w:val="none" w:sz="0" w:space="0" w:color="auto"/>
            <w:right w:val="none" w:sz="0" w:space="0" w:color="auto"/>
          </w:divBdr>
        </w:div>
        <w:div w:id="1755739985">
          <w:marLeft w:val="0"/>
          <w:marRight w:val="0"/>
          <w:marTop w:val="0"/>
          <w:marBottom w:val="0"/>
          <w:divBdr>
            <w:top w:val="none" w:sz="0" w:space="0" w:color="auto"/>
            <w:left w:val="none" w:sz="0" w:space="0" w:color="auto"/>
            <w:bottom w:val="none" w:sz="0" w:space="0" w:color="auto"/>
            <w:right w:val="none" w:sz="0" w:space="0" w:color="auto"/>
          </w:divBdr>
        </w:div>
        <w:div w:id="2748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C53D-7941-44E5-BAD5-380BC2DA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5950</Words>
  <Characters>33921</Characters>
  <Application>Microsoft Office Word</Application>
  <DocSecurity>0</DocSecurity>
  <Lines>282</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KNIN-A4</dc:creator>
  <cp:keywords/>
  <dc:description/>
  <cp:lastModifiedBy>KNIN-A4</cp:lastModifiedBy>
  <cp:revision>2</cp:revision>
  <cp:lastPrinted>2017-09-22T12:45:00Z</cp:lastPrinted>
  <dcterms:created xsi:type="dcterms:W3CDTF">2017-10-02T10:14:00Z</dcterms:created>
  <dcterms:modified xsi:type="dcterms:W3CDTF">2017-10-02T10:14:00Z</dcterms:modified>
</cp:coreProperties>
</file>